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B0E7F3" w14:textId="6DC7887D" w:rsidR="009C7C3D" w:rsidRPr="00BC476A" w:rsidRDefault="00BC476A" w:rsidP="00BC476A">
      <w:pPr>
        <w:jc w:val="center"/>
        <w:rPr>
          <w:sz w:val="20"/>
          <w:szCs w:val="20"/>
          <w:u w:val="single"/>
        </w:rPr>
      </w:pPr>
      <w:r w:rsidRPr="00BC476A">
        <w:rPr>
          <w:b/>
          <w:bCs/>
          <w:sz w:val="28"/>
          <w:szCs w:val="28"/>
          <w:u w:val="single"/>
        </w:rPr>
        <w:t>APPLICATION</w:t>
      </w:r>
      <w:r w:rsidR="004E0ED8">
        <w:rPr>
          <w:b/>
          <w:bCs/>
          <w:sz w:val="28"/>
          <w:szCs w:val="28"/>
          <w:u w:val="single"/>
        </w:rPr>
        <w:t xml:space="preserve"> FORM</w:t>
      </w:r>
      <w:r w:rsidRPr="00BC476A">
        <w:rPr>
          <w:b/>
          <w:bCs/>
          <w:sz w:val="28"/>
          <w:szCs w:val="28"/>
          <w:u w:val="single"/>
        </w:rPr>
        <w:t xml:space="preserve"> FOR </w:t>
      </w:r>
      <w:r w:rsidRPr="00BC476A">
        <w:rPr>
          <w:rFonts w:hint="eastAsia"/>
          <w:b/>
          <w:bCs/>
          <w:sz w:val="28"/>
          <w:szCs w:val="28"/>
          <w:u w:val="single"/>
        </w:rPr>
        <w:t>QUALITATIVE PATENT EVALUATION SERVICE</w:t>
      </w:r>
      <w:r w:rsidRPr="00BC476A">
        <w:rPr>
          <w:rFonts w:eastAsia="DengXian" w:hint="eastAsia"/>
          <w:b/>
          <w:bCs/>
          <w:sz w:val="28"/>
          <w:szCs w:val="28"/>
          <w:u w:val="single"/>
          <w:lang w:eastAsia="zh-CN"/>
        </w:rPr>
        <w:t xml:space="preserve"> UNDER THE OPTIONAL VALUE-ADDED SERVICES</w:t>
      </w:r>
    </w:p>
    <w:tbl>
      <w:tblPr>
        <w:tblStyle w:val="ae"/>
        <w:tblW w:w="10206" w:type="dxa"/>
        <w:tblLook w:val="04A0" w:firstRow="1" w:lastRow="0" w:firstColumn="1" w:lastColumn="0" w:noHBand="0" w:noVBand="1"/>
      </w:tblPr>
      <w:tblGrid>
        <w:gridCol w:w="2694"/>
        <w:gridCol w:w="141"/>
        <w:gridCol w:w="3533"/>
        <w:gridCol w:w="1027"/>
        <w:gridCol w:w="1875"/>
        <w:gridCol w:w="682"/>
        <w:gridCol w:w="254"/>
      </w:tblGrid>
      <w:tr w:rsidR="009C7C3D" w:rsidRPr="004E4F0D" w14:paraId="50A46B39" w14:textId="77777777" w:rsidTr="00AB018B">
        <w:trPr>
          <w:trHeight w:val="192"/>
        </w:trPr>
        <w:tc>
          <w:tcPr>
            <w:tcW w:w="10206" w:type="dxa"/>
            <w:gridSpan w:val="7"/>
            <w:tcBorders>
              <w:top w:val="nil"/>
              <w:left w:val="nil"/>
              <w:bottom w:val="nil"/>
              <w:right w:val="nil"/>
            </w:tcBorders>
          </w:tcPr>
          <w:p w14:paraId="0C2A5FA8" w14:textId="405EC80F" w:rsidR="008008E4" w:rsidRPr="004E4F0D" w:rsidRDefault="008008E4" w:rsidP="00BC476A">
            <w:pPr>
              <w:jc w:val="both"/>
              <w:rPr>
                <w:sz w:val="20"/>
                <w:szCs w:val="20"/>
              </w:rPr>
            </w:pPr>
          </w:p>
        </w:tc>
      </w:tr>
      <w:tr w:rsidR="00706300" w:rsidRPr="004E4F0D" w14:paraId="15D95CAF" w14:textId="77777777" w:rsidTr="00AB018B">
        <w:trPr>
          <w:trHeight w:val="174"/>
        </w:trPr>
        <w:tc>
          <w:tcPr>
            <w:tcW w:w="6368" w:type="dxa"/>
            <w:gridSpan w:val="3"/>
            <w:vMerge w:val="restart"/>
            <w:tcBorders>
              <w:top w:val="nil"/>
              <w:left w:val="nil"/>
              <w:bottom w:val="nil"/>
              <w:right w:val="single" w:sz="4" w:space="0" w:color="auto"/>
            </w:tcBorders>
          </w:tcPr>
          <w:p w14:paraId="57BA61D2" w14:textId="15D6C273" w:rsidR="00BC476A" w:rsidRPr="00AB018B" w:rsidRDefault="00BC476A" w:rsidP="00BC476A">
            <w:pPr>
              <w:rPr>
                <w:sz w:val="20"/>
                <w:szCs w:val="20"/>
              </w:rPr>
            </w:pPr>
            <w:r w:rsidRPr="00AB018B">
              <w:rPr>
                <w:sz w:val="20"/>
                <w:szCs w:val="20"/>
              </w:rPr>
              <w:t>This application form is available in both Chinese and English.  Please submit the duly signed application form together with all necessary information and supporting documents to Hong Kong Technology and Innovation Support Centre (“HKTISC”):</w:t>
            </w:r>
          </w:p>
          <w:p w14:paraId="69E84D26" w14:textId="4BF02FF8" w:rsidR="00BC476A" w:rsidRPr="00AB018B" w:rsidRDefault="00BC476A" w:rsidP="00BC476A">
            <w:pPr>
              <w:rPr>
                <w:sz w:val="20"/>
                <w:szCs w:val="20"/>
              </w:rPr>
            </w:pPr>
            <w:r w:rsidRPr="00AB018B">
              <w:rPr>
                <w:sz w:val="20"/>
                <w:szCs w:val="20"/>
              </w:rPr>
              <w:t xml:space="preserve"> (a) electronically through pvss_enquiry@hkpc.org; or</w:t>
            </w:r>
          </w:p>
          <w:p w14:paraId="0CDEBE75" w14:textId="586D162F" w:rsidR="00BC476A" w:rsidRPr="00AB018B" w:rsidRDefault="00BC476A" w:rsidP="00BC476A">
            <w:pPr>
              <w:rPr>
                <w:sz w:val="20"/>
                <w:szCs w:val="20"/>
              </w:rPr>
            </w:pPr>
            <w:r w:rsidRPr="00AB018B">
              <w:rPr>
                <w:sz w:val="20"/>
                <w:szCs w:val="20"/>
              </w:rPr>
              <w:t xml:space="preserve"> (b) by mail or in person to HKTISC (address: 3/F, HKPC Building, 78 Tat Chee Avenue, Kowloon, Hong Kong</w:t>
            </w:r>
            <w:r w:rsidR="00601B76">
              <w:rPr>
                <w:sz w:val="20"/>
                <w:szCs w:val="20"/>
              </w:rPr>
              <w:t>)</w:t>
            </w:r>
            <w:r w:rsidRPr="00AB018B">
              <w:rPr>
                <w:sz w:val="20"/>
                <w:szCs w:val="20"/>
              </w:rPr>
              <w:t xml:space="preserve">.  </w:t>
            </w:r>
          </w:p>
          <w:p w14:paraId="205191F1" w14:textId="3911B48F" w:rsidR="00BC476A" w:rsidRPr="004E4F0D" w:rsidRDefault="00BC476A" w:rsidP="00BC476A">
            <w:pPr>
              <w:rPr>
                <w:sz w:val="20"/>
                <w:szCs w:val="20"/>
              </w:rPr>
            </w:pPr>
            <w:r w:rsidRPr="00AB018B">
              <w:rPr>
                <w:sz w:val="20"/>
                <w:szCs w:val="20"/>
              </w:rPr>
              <w:t>Additional pages may be attached to the form if necessary.</w:t>
            </w:r>
          </w:p>
        </w:tc>
        <w:tc>
          <w:tcPr>
            <w:tcW w:w="1027" w:type="dxa"/>
            <w:tcBorders>
              <w:top w:val="single" w:sz="4" w:space="0" w:color="auto"/>
              <w:left w:val="single" w:sz="4" w:space="0" w:color="auto"/>
              <w:bottom w:val="nil"/>
              <w:right w:val="nil"/>
            </w:tcBorders>
          </w:tcPr>
          <w:p w14:paraId="2FE6BE78" w14:textId="48F88623" w:rsidR="00706300" w:rsidRPr="004E4F0D" w:rsidRDefault="00706300" w:rsidP="009C7C3D">
            <w:pPr>
              <w:rPr>
                <w:sz w:val="20"/>
                <w:szCs w:val="20"/>
              </w:rPr>
            </w:pPr>
            <w:r>
              <w:rPr>
                <w:rFonts w:hint="eastAsia"/>
                <w:sz w:val="20"/>
                <w:szCs w:val="20"/>
              </w:rPr>
              <w:t>Ref. No.:</w:t>
            </w:r>
          </w:p>
        </w:tc>
        <w:tc>
          <w:tcPr>
            <w:tcW w:w="1875" w:type="dxa"/>
            <w:tcBorders>
              <w:top w:val="single" w:sz="4" w:space="0" w:color="auto"/>
              <w:left w:val="nil"/>
              <w:bottom w:val="single" w:sz="4" w:space="0" w:color="auto"/>
              <w:right w:val="nil"/>
            </w:tcBorders>
          </w:tcPr>
          <w:p w14:paraId="4225D00B" w14:textId="77777777" w:rsidR="00706300" w:rsidRPr="004E4F0D" w:rsidRDefault="00706300" w:rsidP="009C7C3D">
            <w:pPr>
              <w:rPr>
                <w:sz w:val="20"/>
                <w:szCs w:val="20"/>
              </w:rPr>
            </w:pPr>
          </w:p>
        </w:tc>
        <w:tc>
          <w:tcPr>
            <w:tcW w:w="682" w:type="dxa"/>
            <w:tcBorders>
              <w:top w:val="single" w:sz="4" w:space="0" w:color="auto"/>
              <w:left w:val="nil"/>
              <w:bottom w:val="single" w:sz="4" w:space="0" w:color="auto"/>
              <w:right w:val="nil"/>
            </w:tcBorders>
          </w:tcPr>
          <w:p w14:paraId="3FAB16A7" w14:textId="77777777" w:rsidR="00706300" w:rsidRPr="004E4F0D" w:rsidRDefault="00706300" w:rsidP="009C7C3D">
            <w:pPr>
              <w:rPr>
                <w:sz w:val="20"/>
                <w:szCs w:val="20"/>
              </w:rPr>
            </w:pPr>
          </w:p>
        </w:tc>
        <w:tc>
          <w:tcPr>
            <w:tcW w:w="254" w:type="dxa"/>
            <w:tcBorders>
              <w:top w:val="single" w:sz="4" w:space="0" w:color="auto"/>
              <w:left w:val="nil"/>
              <w:bottom w:val="single" w:sz="4" w:space="0" w:color="auto"/>
              <w:right w:val="single" w:sz="4" w:space="0" w:color="auto"/>
            </w:tcBorders>
          </w:tcPr>
          <w:p w14:paraId="399EA2D3" w14:textId="4B5C52F1" w:rsidR="00706300" w:rsidRPr="004E4F0D" w:rsidRDefault="00706300" w:rsidP="009C7C3D">
            <w:pPr>
              <w:rPr>
                <w:sz w:val="20"/>
                <w:szCs w:val="20"/>
              </w:rPr>
            </w:pPr>
          </w:p>
        </w:tc>
      </w:tr>
      <w:tr w:rsidR="00706300" w:rsidRPr="004E4F0D" w14:paraId="353D1C64" w14:textId="77777777" w:rsidTr="00AB018B">
        <w:trPr>
          <w:trHeight w:val="173"/>
        </w:trPr>
        <w:tc>
          <w:tcPr>
            <w:tcW w:w="6368" w:type="dxa"/>
            <w:gridSpan w:val="3"/>
            <w:vMerge/>
            <w:tcBorders>
              <w:top w:val="nil"/>
              <w:left w:val="nil"/>
              <w:bottom w:val="nil"/>
              <w:right w:val="single" w:sz="4" w:space="0" w:color="auto"/>
            </w:tcBorders>
          </w:tcPr>
          <w:p w14:paraId="1A769F6B" w14:textId="77777777" w:rsidR="00706300" w:rsidRDefault="00706300" w:rsidP="0041154D">
            <w:pPr>
              <w:jc w:val="center"/>
              <w:rPr>
                <w:color w:val="FF0000"/>
                <w:sz w:val="20"/>
                <w:szCs w:val="20"/>
              </w:rPr>
            </w:pPr>
          </w:p>
        </w:tc>
        <w:tc>
          <w:tcPr>
            <w:tcW w:w="1027" w:type="dxa"/>
            <w:tcBorders>
              <w:top w:val="nil"/>
              <w:left w:val="single" w:sz="4" w:space="0" w:color="auto"/>
              <w:bottom w:val="nil"/>
              <w:right w:val="nil"/>
            </w:tcBorders>
          </w:tcPr>
          <w:p w14:paraId="61447070" w14:textId="1510C09F" w:rsidR="00706300" w:rsidRDefault="00130B75" w:rsidP="009C7C3D">
            <w:pPr>
              <w:rPr>
                <w:sz w:val="20"/>
                <w:szCs w:val="20"/>
              </w:rPr>
            </w:pPr>
            <w:r>
              <w:rPr>
                <w:sz w:val="20"/>
                <w:szCs w:val="20"/>
              </w:rPr>
              <w:t>Reference d</w:t>
            </w:r>
            <w:r>
              <w:rPr>
                <w:rFonts w:hint="eastAsia"/>
                <w:sz w:val="20"/>
                <w:szCs w:val="20"/>
              </w:rPr>
              <w:t>ate</w:t>
            </w:r>
            <w:r w:rsidR="00706300">
              <w:rPr>
                <w:rFonts w:hint="eastAsia"/>
                <w:sz w:val="20"/>
                <w:szCs w:val="20"/>
              </w:rPr>
              <w:t>:</w:t>
            </w:r>
          </w:p>
        </w:tc>
        <w:tc>
          <w:tcPr>
            <w:tcW w:w="1875" w:type="dxa"/>
            <w:tcBorders>
              <w:top w:val="single" w:sz="4" w:space="0" w:color="auto"/>
              <w:left w:val="nil"/>
              <w:bottom w:val="single" w:sz="4" w:space="0" w:color="auto"/>
              <w:right w:val="nil"/>
            </w:tcBorders>
          </w:tcPr>
          <w:p w14:paraId="199A639D" w14:textId="77777777" w:rsidR="00706300" w:rsidRDefault="00706300" w:rsidP="009C7C3D">
            <w:pPr>
              <w:rPr>
                <w:sz w:val="20"/>
                <w:szCs w:val="20"/>
              </w:rPr>
            </w:pPr>
          </w:p>
        </w:tc>
        <w:tc>
          <w:tcPr>
            <w:tcW w:w="682" w:type="dxa"/>
            <w:tcBorders>
              <w:top w:val="single" w:sz="4" w:space="0" w:color="auto"/>
              <w:left w:val="nil"/>
              <w:bottom w:val="single" w:sz="4" w:space="0" w:color="auto"/>
              <w:right w:val="nil"/>
            </w:tcBorders>
          </w:tcPr>
          <w:p w14:paraId="52EC393A" w14:textId="77777777" w:rsidR="00706300" w:rsidRDefault="00706300" w:rsidP="009C7C3D">
            <w:pPr>
              <w:rPr>
                <w:sz w:val="20"/>
                <w:szCs w:val="20"/>
              </w:rPr>
            </w:pPr>
          </w:p>
        </w:tc>
        <w:tc>
          <w:tcPr>
            <w:tcW w:w="254" w:type="dxa"/>
            <w:tcBorders>
              <w:top w:val="single" w:sz="4" w:space="0" w:color="auto"/>
              <w:left w:val="nil"/>
              <w:bottom w:val="single" w:sz="4" w:space="0" w:color="auto"/>
              <w:right w:val="single" w:sz="4" w:space="0" w:color="auto"/>
            </w:tcBorders>
          </w:tcPr>
          <w:p w14:paraId="53CE87D0" w14:textId="71E46004" w:rsidR="00706300" w:rsidRDefault="00706300" w:rsidP="009C7C3D">
            <w:pPr>
              <w:rPr>
                <w:sz w:val="20"/>
                <w:szCs w:val="20"/>
              </w:rPr>
            </w:pPr>
          </w:p>
        </w:tc>
      </w:tr>
      <w:tr w:rsidR="00706300" w:rsidRPr="004E4F0D" w14:paraId="7DC6260D" w14:textId="77777777" w:rsidTr="00AB018B">
        <w:trPr>
          <w:trHeight w:val="754"/>
        </w:trPr>
        <w:tc>
          <w:tcPr>
            <w:tcW w:w="6368" w:type="dxa"/>
            <w:gridSpan w:val="3"/>
            <w:vMerge/>
            <w:tcBorders>
              <w:top w:val="nil"/>
              <w:left w:val="nil"/>
              <w:bottom w:val="nil"/>
              <w:right w:val="single" w:sz="4" w:space="0" w:color="auto"/>
            </w:tcBorders>
          </w:tcPr>
          <w:p w14:paraId="0476FC67" w14:textId="77777777" w:rsidR="00706300" w:rsidRDefault="00706300" w:rsidP="0041154D">
            <w:pPr>
              <w:jc w:val="center"/>
              <w:rPr>
                <w:color w:val="FF0000"/>
                <w:sz w:val="20"/>
                <w:szCs w:val="20"/>
              </w:rPr>
            </w:pPr>
          </w:p>
        </w:tc>
        <w:tc>
          <w:tcPr>
            <w:tcW w:w="1027" w:type="dxa"/>
            <w:tcBorders>
              <w:top w:val="nil"/>
              <w:left w:val="single" w:sz="4" w:space="0" w:color="auto"/>
              <w:bottom w:val="nil"/>
              <w:right w:val="nil"/>
            </w:tcBorders>
          </w:tcPr>
          <w:p w14:paraId="162B6F2C" w14:textId="77777777" w:rsidR="00706300" w:rsidRDefault="00706300" w:rsidP="009C7C3D">
            <w:pPr>
              <w:rPr>
                <w:sz w:val="20"/>
                <w:szCs w:val="20"/>
              </w:rPr>
            </w:pPr>
          </w:p>
        </w:tc>
        <w:tc>
          <w:tcPr>
            <w:tcW w:w="2811" w:type="dxa"/>
            <w:gridSpan w:val="3"/>
            <w:tcBorders>
              <w:top w:val="single" w:sz="4" w:space="0" w:color="auto"/>
              <w:left w:val="nil"/>
              <w:bottom w:val="nil"/>
              <w:right w:val="single" w:sz="4" w:space="0" w:color="auto"/>
            </w:tcBorders>
          </w:tcPr>
          <w:p w14:paraId="63BDA740" w14:textId="7F23A986" w:rsidR="00706300" w:rsidRDefault="00706300" w:rsidP="009C7C3D">
            <w:pPr>
              <w:rPr>
                <w:sz w:val="20"/>
                <w:szCs w:val="20"/>
              </w:rPr>
            </w:pPr>
          </w:p>
        </w:tc>
      </w:tr>
      <w:tr w:rsidR="004E4F0D" w:rsidRPr="004E4F0D" w14:paraId="45156EDE" w14:textId="77777777" w:rsidTr="00501176">
        <w:trPr>
          <w:trHeight w:val="68"/>
        </w:trPr>
        <w:tc>
          <w:tcPr>
            <w:tcW w:w="6368" w:type="dxa"/>
            <w:gridSpan w:val="3"/>
            <w:tcBorders>
              <w:top w:val="nil"/>
              <w:left w:val="nil"/>
              <w:bottom w:val="nil"/>
              <w:right w:val="single" w:sz="4" w:space="0" w:color="auto"/>
            </w:tcBorders>
          </w:tcPr>
          <w:p w14:paraId="0BDA08A5" w14:textId="1C41CF9E" w:rsidR="004E4F0D" w:rsidRPr="00C82A03" w:rsidRDefault="004E4F0D" w:rsidP="004E4F0D">
            <w:pPr>
              <w:jc w:val="center"/>
              <w:rPr>
                <w:sz w:val="20"/>
                <w:szCs w:val="20"/>
                <w:highlight w:val="yellow"/>
              </w:rPr>
            </w:pPr>
          </w:p>
        </w:tc>
        <w:tc>
          <w:tcPr>
            <w:tcW w:w="3838" w:type="dxa"/>
            <w:gridSpan w:val="4"/>
            <w:tcBorders>
              <w:top w:val="nil"/>
              <w:left w:val="single" w:sz="4" w:space="0" w:color="auto"/>
              <w:bottom w:val="single" w:sz="4" w:space="0" w:color="auto"/>
              <w:right w:val="single" w:sz="4" w:space="0" w:color="auto"/>
            </w:tcBorders>
            <w:vAlign w:val="bottom"/>
          </w:tcPr>
          <w:p w14:paraId="468A5CC3" w14:textId="47B96B47" w:rsidR="004E4F0D" w:rsidRPr="004E4F0D" w:rsidRDefault="004E4F0D" w:rsidP="0041154D">
            <w:pPr>
              <w:jc w:val="center"/>
              <w:rPr>
                <w:sz w:val="20"/>
                <w:szCs w:val="20"/>
              </w:rPr>
            </w:pPr>
            <w:r w:rsidRPr="004E4F0D">
              <w:rPr>
                <w:rFonts w:hint="eastAsia"/>
                <w:sz w:val="20"/>
                <w:szCs w:val="20"/>
              </w:rPr>
              <w:t>(For official use only)</w:t>
            </w:r>
          </w:p>
        </w:tc>
      </w:tr>
      <w:tr w:rsidR="004E4F0D" w:rsidRPr="004E4F0D" w14:paraId="76F21EE9" w14:textId="77777777" w:rsidTr="00AB018B">
        <w:trPr>
          <w:trHeight w:val="371"/>
        </w:trPr>
        <w:tc>
          <w:tcPr>
            <w:tcW w:w="10206" w:type="dxa"/>
            <w:gridSpan w:val="7"/>
            <w:tcBorders>
              <w:top w:val="nil"/>
              <w:left w:val="nil"/>
              <w:bottom w:val="nil"/>
              <w:right w:val="nil"/>
            </w:tcBorders>
          </w:tcPr>
          <w:p w14:paraId="2FEB74F1" w14:textId="0DC4D8FC" w:rsidR="004E4F0D" w:rsidRPr="00C82A03" w:rsidRDefault="004E4F0D" w:rsidP="004E4F0D">
            <w:pPr>
              <w:jc w:val="center"/>
              <w:rPr>
                <w:sz w:val="20"/>
                <w:szCs w:val="20"/>
                <w:highlight w:val="yellow"/>
              </w:rPr>
            </w:pPr>
          </w:p>
        </w:tc>
      </w:tr>
      <w:tr w:rsidR="004E4F0D" w:rsidRPr="00AB018B" w14:paraId="19514EF8" w14:textId="77777777" w:rsidTr="00AB018B">
        <w:trPr>
          <w:trHeight w:val="371"/>
        </w:trPr>
        <w:tc>
          <w:tcPr>
            <w:tcW w:w="10206" w:type="dxa"/>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874AE7" w14:textId="4AB7A620" w:rsidR="004E4F0D" w:rsidRPr="002F7938" w:rsidRDefault="004E4F0D" w:rsidP="009C7C3D">
            <w:pPr>
              <w:rPr>
                <w:b/>
                <w:bCs/>
                <w:sz w:val="20"/>
                <w:szCs w:val="20"/>
              </w:rPr>
            </w:pPr>
            <w:r w:rsidRPr="002F7938">
              <w:rPr>
                <w:rFonts w:hint="eastAsia"/>
                <w:b/>
                <w:bCs/>
                <w:sz w:val="20"/>
                <w:szCs w:val="20"/>
              </w:rPr>
              <w:t xml:space="preserve">PART </w:t>
            </w:r>
            <w:r w:rsidR="001F3626" w:rsidRPr="002F7938">
              <w:rPr>
                <w:rFonts w:hint="eastAsia"/>
                <w:b/>
                <w:bCs/>
                <w:sz w:val="20"/>
                <w:szCs w:val="20"/>
              </w:rPr>
              <w:t>A</w:t>
            </w:r>
            <w:r w:rsidRPr="002F7938">
              <w:rPr>
                <w:rFonts w:hint="eastAsia"/>
                <w:b/>
                <w:bCs/>
                <w:sz w:val="20"/>
                <w:szCs w:val="20"/>
              </w:rPr>
              <w:t>:</w:t>
            </w:r>
            <w:r w:rsidRPr="002F7938">
              <w:rPr>
                <w:b/>
                <w:bCs/>
                <w:sz w:val="20"/>
                <w:szCs w:val="20"/>
              </w:rPr>
              <w:tab/>
            </w:r>
            <w:r w:rsidRPr="002F7938">
              <w:rPr>
                <w:rFonts w:hint="eastAsia"/>
                <w:b/>
                <w:bCs/>
                <w:sz w:val="20"/>
                <w:szCs w:val="20"/>
              </w:rPr>
              <w:t>INFORMATION OF THE APPLICANT</w:t>
            </w:r>
          </w:p>
        </w:tc>
      </w:tr>
      <w:tr w:rsidR="004E4F0D" w:rsidRPr="002F7938" w14:paraId="1ADC6F32" w14:textId="77777777" w:rsidTr="00AB018B">
        <w:trPr>
          <w:trHeight w:val="371"/>
        </w:trPr>
        <w:tc>
          <w:tcPr>
            <w:tcW w:w="10206" w:type="dxa"/>
            <w:gridSpan w:val="7"/>
            <w:tcBorders>
              <w:top w:val="single" w:sz="4" w:space="0" w:color="auto"/>
              <w:left w:val="nil"/>
              <w:bottom w:val="nil"/>
              <w:right w:val="nil"/>
            </w:tcBorders>
          </w:tcPr>
          <w:p w14:paraId="001AAFF1" w14:textId="756C3CF9" w:rsidR="004E4F0D" w:rsidRPr="002F7938" w:rsidRDefault="004E4F0D" w:rsidP="009C7C3D">
            <w:pPr>
              <w:rPr>
                <w:b/>
                <w:bCs/>
                <w:sz w:val="20"/>
                <w:szCs w:val="20"/>
              </w:rPr>
            </w:pPr>
            <w:r w:rsidRPr="002F7938">
              <w:rPr>
                <w:rFonts w:hint="eastAsia"/>
                <w:b/>
                <w:bCs/>
                <w:sz w:val="20"/>
                <w:szCs w:val="20"/>
              </w:rPr>
              <w:t>Particulars of the Applicant</w:t>
            </w:r>
          </w:p>
        </w:tc>
      </w:tr>
      <w:tr w:rsidR="004E4F0D" w:rsidRPr="002F7938" w14:paraId="037523E3" w14:textId="77777777" w:rsidTr="00501176">
        <w:trPr>
          <w:trHeight w:val="403"/>
        </w:trPr>
        <w:tc>
          <w:tcPr>
            <w:tcW w:w="2694" w:type="dxa"/>
            <w:tcBorders>
              <w:top w:val="nil"/>
              <w:left w:val="nil"/>
              <w:bottom w:val="nil"/>
              <w:right w:val="nil"/>
            </w:tcBorders>
          </w:tcPr>
          <w:p w14:paraId="057921CD" w14:textId="3EBA571F" w:rsidR="004E4F0D" w:rsidRPr="002F7938" w:rsidRDefault="00CA401A" w:rsidP="009C7C3D">
            <w:pPr>
              <w:rPr>
                <w:sz w:val="20"/>
                <w:szCs w:val="20"/>
              </w:rPr>
            </w:pPr>
            <w:r>
              <w:rPr>
                <w:sz w:val="20"/>
                <w:szCs w:val="20"/>
              </w:rPr>
              <w:t>Applicant</w:t>
            </w:r>
            <w:r w:rsidR="0008426D">
              <w:rPr>
                <w:sz w:val="20"/>
                <w:szCs w:val="20"/>
              </w:rPr>
              <w:t>’s</w:t>
            </w:r>
            <w:r w:rsidR="0027348E">
              <w:rPr>
                <w:rFonts w:hint="eastAsia"/>
                <w:sz w:val="20"/>
                <w:szCs w:val="20"/>
              </w:rPr>
              <w:t xml:space="preserve"> </w:t>
            </w:r>
            <w:r w:rsidR="004B434B">
              <w:rPr>
                <w:rFonts w:hint="eastAsia"/>
                <w:sz w:val="20"/>
                <w:szCs w:val="20"/>
              </w:rPr>
              <w:t>n</w:t>
            </w:r>
            <w:r w:rsidR="004E4F0D" w:rsidRPr="002F7938">
              <w:rPr>
                <w:rFonts w:hint="eastAsia"/>
                <w:sz w:val="20"/>
                <w:szCs w:val="20"/>
              </w:rPr>
              <w:t>ame in English:</w:t>
            </w:r>
          </w:p>
        </w:tc>
        <w:tc>
          <w:tcPr>
            <w:tcW w:w="7512" w:type="dxa"/>
            <w:gridSpan w:val="6"/>
            <w:tcBorders>
              <w:top w:val="nil"/>
              <w:left w:val="nil"/>
              <w:bottom w:val="single" w:sz="4" w:space="0" w:color="auto"/>
              <w:right w:val="nil"/>
            </w:tcBorders>
          </w:tcPr>
          <w:p w14:paraId="77C2B3B5" w14:textId="1B78D467" w:rsidR="004E4F0D" w:rsidRPr="002F7938" w:rsidRDefault="004E4F0D" w:rsidP="009C7C3D">
            <w:pPr>
              <w:rPr>
                <w:sz w:val="20"/>
                <w:szCs w:val="20"/>
              </w:rPr>
            </w:pPr>
          </w:p>
        </w:tc>
      </w:tr>
      <w:tr w:rsidR="004E4F0D" w:rsidRPr="002F7938" w14:paraId="2D4D7B8B" w14:textId="77777777" w:rsidTr="00072D8E">
        <w:trPr>
          <w:trHeight w:val="270"/>
        </w:trPr>
        <w:tc>
          <w:tcPr>
            <w:tcW w:w="2835" w:type="dxa"/>
            <w:gridSpan w:val="2"/>
            <w:tcBorders>
              <w:top w:val="nil"/>
              <w:left w:val="nil"/>
              <w:bottom w:val="nil"/>
              <w:right w:val="nil"/>
            </w:tcBorders>
          </w:tcPr>
          <w:p w14:paraId="36616AA2" w14:textId="0DAD256B" w:rsidR="004E4F0D" w:rsidRPr="002F7938" w:rsidRDefault="00CA401A" w:rsidP="009C7C3D">
            <w:pPr>
              <w:rPr>
                <w:sz w:val="20"/>
                <w:szCs w:val="20"/>
              </w:rPr>
            </w:pPr>
            <w:r>
              <w:rPr>
                <w:sz w:val="20"/>
                <w:szCs w:val="20"/>
              </w:rPr>
              <w:t>Applicant</w:t>
            </w:r>
            <w:r w:rsidR="0008426D">
              <w:rPr>
                <w:sz w:val="20"/>
                <w:szCs w:val="20"/>
              </w:rPr>
              <w:t>’s</w:t>
            </w:r>
            <w:r w:rsidR="0027348E">
              <w:rPr>
                <w:rFonts w:hint="eastAsia"/>
                <w:sz w:val="20"/>
                <w:szCs w:val="20"/>
              </w:rPr>
              <w:t xml:space="preserve"> </w:t>
            </w:r>
            <w:r w:rsidR="004B434B">
              <w:rPr>
                <w:rFonts w:hint="eastAsia"/>
                <w:sz w:val="20"/>
                <w:szCs w:val="20"/>
              </w:rPr>
              <w:t>n</w:t>
            </w:r>
            <w:r w:rsidR="004E4F0D" w:rsidRPr="002F7938">
              <w:rPr>
                <w:rFonts w:hint="eastAsia"/>
                <w:sz w:val="20"/>
                <w:szCs w:val="20"/>
              </w:rPr>
              <w:t>ame in Chinese:</w:t>
            </w:r>
          </w:p>
        </w:tc>
        <w:tc>
          <w:tcPr>
            <w:tcW w:w="7371" w:type="dxa"/>
            <w:gridSpan w:val="5"/>
            <w:tcBorders>
              <w:top w:val="single" w:sz="4" w:space="0" w:color="auto"/>
              <w:left w:val="nil"/>
              <w:bottom w:val="single" w:sz="4" w:space="0" w:color="auto"/>
              <w:right w:val="nil"/>
            </w:tcBorders>
          </w:tcPr>
          <w:p w14:paraId="52449D25" w14:textId="77777777" w:rsidR="004E4F0D" w:rsidRPr="002F7938" w:rsidRDefault="004E4F0D" w:rsidP="009C7C3D">
            <w:pPr>
              <w:rPr>
                <w:sz w:val="20"/>
                <w:szCs w:val="20"/>
              </w:rPr>
            </w:pPr>
          </w:p>
        </w:tc>
      </w:tr>
      <w:tr w:rsidR="00582D37" w:rsidRPr="002F7938" w14:paraId="5C24ADDA" w14:textId="77777777" w:rsidTr="00072D8E">
        <w:trPr>
          <w:trHeight w:val="1877"/>
        </w:trPr>
        <w:tc>
          <w:tcPr>
            <w:tcW w:w="2694" w:type="dxa"/>
            <w:tcBorders>
              <w:top w:val="nil"/>
              <w:left w:val="nil"/>
              <w:bottom w:val="nil"/>
              <w:right w:val="nil"/>
            </w:tcBorders>
          </w:tcPr>
          <w:p w14:paraId="2A0096E8" w14:textId="77777777" w:rsidR="00582D37" w:rsidRDefault="00CA401A" w:rsidP="009C7C3D">
            <w:pPr>
              <w:rPr>
                <w:rFonts w:eastAsia="DengXian"/>
                <w:sz w:val="20"/>
                <w:szCs w:val="20"/>
                <w:lang w:eastAsia="zh-CN"/>
              </w:rPr>
            </w:pPr>
            <w:r>
              <w:rPr>
                <w:sz w:val="20"/>
                <w:szCs w:val="20"/>
              </w:rPr>
              <w:t>Address of the Applicant’s registered office:</w:t>
            </w:r>
            <w:r w:rsidR="00B00DDA">
              <w:rPr>
                <w:rFonts w:eastAsia="DengXian" w:hint="eastAsia"/>
                <w:sz w:val="20"/>
                <w:szCs w:val="20"/>
                <w:lang w:eastAsia="zh-CN"/>
              </w:rPr>
              <w:t xml:space="preserve"> </w:t>
            </w:r>
          </w:p>
          <w:p w14:paraId="07451CDB" w14:textId="4EFD2E21" w:rsidR="007453B5" w:rsidRPr="00B00DDA" w:rsidRDefault="007453B5" w:rsidP="009C7C3D">
            <w:pPr>
              <w:rPr>
                <w:rFonts w:eastAsia="DengXian"/>
                <w:sz w:val="20"/>
                <w:szCs w:val="20"/>
                <w:lang w:eastAsia="zh-CN"/>
              </w:rPr>
            </w:pPr>
          </w:p>
        </w:tc>
        <w:tc>
          <w:tcPr>
            <w:tcW w:w="7512" w:type="dxa"/>
            <w:gridSpan w:val="6"/>
            <w:tcBorders>
              <w:top w:val="single" w:sz="4" w:space="0" w:color="auto"/>
              <w:left w:val="nil"/>
              <w:bottom w:val="single" w:sz="4" w:space="0" w:color="auto"/>
              <w:right w:val="nil"/>
            </w:tcBorders>
          </w:tcPr>
          <w:p w14:paraId="0170B6E2" w14:textId="21F1B8F3" w:rsidR="00582D37" w:rsidRPr="00B00DDA" w:rsidRDefault="00B00DDA" w:rsidP="009C7C3D">
            <w:pPr>
              <w:rPr>
                <w:sz w:val="20"/>
                <w:szCs w:val="20"/>
              </w:rPr>
            </w:pPr>
            <w:r w:rsidRPr="00B00DDA">
              <w:rPr>
                <w:sz w:val="20"/>
                <w:szCs w:val="20"/>
              </w:rPr>
              <w:t xml:space="preserve">(You must provide details of an address </w:t>
            </w:r>
            <w:r w:rsidR="00917D7C">
              <w:rPr>
                <w:rFonts w:hint="eastAsia"/>
                <w:sz w:val="20"/>
                <w:szCs w:val="20"/>
              </w:rPr>
              <w:t>of your registered office</w:t>
            </w:r>
            <w:r w:rsidRPr="00B00DDA">
              <w:rPr>
                <w:b/>
                <w:bCs/>
                <w:sz w:val="20"/>
                <w:szCs w:val="20"/>
                <w:u w:val="single"/>
              </w:rPr>
              <w:t xml:space="preserve"> in Hong Kong, China</w:t>
            </w:r>
            <w:r w:rsidRPr="00B00DDA">
              <w:rPr>
                <w:sz w:val="20"/>
                <w:szCs w:val="20"/>
              </w:rPr>
              <w:t>. Please</w:t>
            </w:r>
            <w:r>
              <w:rPr>
                <w:sz w:val="20"/>
                <w:szCs w:val="20"/>
              </w:rPr>
              <w:t xml:space="preserve"> note that a P.O. Box, a “care of” address or an address used solely for mail forwarding is </w:t>
            </w:r>
            <w:r w:rsidRPr="00B00DDA">
              <w:rPr>
                <w:b/>
                <w:bCs/>
                <w:sz w:val="20"/>
                <w:szCs w:val="20"/>
                <w:u w:val="single"/>
              </w:rPr>
              <w:t>not acceptable.</w:t>
            </w:r>
          </w:p>
        </w:tc>
      </w:tr>
      <w:tr w:rsidR="004E4F0D" w:rsidRPr="002F7938" w14:paraId="744A865B" w14:textId="77777777" w:rsidTr="00072D8E">
        <w:trPr>
          <w:trHeight w:val="371"/>
        </w:trPr>
        <w:tc>
          <w:tcPr>
            <w:tcW w:w="2694" w:type="dxa"/>
            <w:tcBorders>
              <w:top w:val="nil"/>
              <w:left w:val="nil"/>
              <w:bottom w:val="nil"/>
              <w:right w:val="nil"/>
            </w:tcBorders>
          </w:tcPr>
          <w:p w14:paraId="51D89087" w14:textId="51BBC6A1" w:rsidR="004E4F0D" w:rsidRPr="002F7938" w:rsidRDefault="00582D37" w:rsidP="009C7C3D">
            <w:pPr>
              <w:rPr>
                <w:sz w:val="20"/>
                <w:szCs w:val="20"/>
              </w:rPr>
            </w:pPr>
            <w:r w:rsidRPr="002F7938">
              <w:rPr>
                <w:rFonts w:hint="eastAsia"/>
                <w:sz w:val="20"/>
                <w:szCs w:val="20"/>
              </w:rPr>
              <w:t>Correspondence</w:t>
            </w:r>
            <w:r w:rsidR="004E4F0D" w:rsidRPr="002F7938">
              <w:rPr>
                <w:rFonts w:hint="eastAsia"/>
                <w:sz w:val="20"/>
                <w:szCs w:val="20"/>
              </w:rPr>
              <w:t xml:space="preserve"> Address:</w:t>
            </w:r>
          </w:p>
        </w:tc>
        <w:tc>
          <w:tcPr>
            <w:tcW w:w="7512" w:type="dxa"/>
            <w:gridSpan w:val="6"/>
            <w:tcBorders>
              <w:top w:val="single" w:sz="4" w:space="0" w:color="auto"/>
              <w:left w:val="nil"/>
              <w:bottom w:val="single" w:sz="4" w:space="0" w:color="auto"/>
              <w:right w:val="nil"/>
            </w:tcBorders>
          </w:tcPr>
          <w:p w14:paraId="7C2D6361" w14:textId="77777777" w:rsidR="004E4F0D" w:rsidRPr="002F7938" w:rsidRDefault="004E4F0D" w:rsidP="009C7C3D">
            <w:pPr>
              <w:rPr>
                <w:sz w:val="20"/>
                <w:szCs w:val="20"/>
              </w:rPr>
            </w:pPr>
          </w:p>
        </w:tc>
      </w:tr>
      <w:tr w:rsidR="00582D37" w:rsidRPr="002F7938" w14:paraId="70D228D1" w14:textId="77777777" w:rsidTr="00072D8E">
        <w:trPr>
          <w:trHeight w:val="371"/>
        </w:trPr>
        <w:tc>
          <w:tcPr>
            <w:tcW w:w="2694" w:type="dxa"/>
            <w:tcBorders>
              <w:top w:val="nil"/>
              <w:left w:val="nil"/>
              <w:bottom w:val="nil"/>
              <w:right w:val="nil"/>
            </w:tcBorders>
          </w:tcPr>
          <w:p w14:paraId="27603F06" w14:textId="49E7724A" w:rsidR="00582D37" w:rsidRPr="002F7938" w:rsidRDefault="00CA401A" w:rsidP="009C7C3D">
            <w:pPr>
              <w:rPr>
                <w:sz w:val="20"/>
                <w:szCs w:val="20"/>
              </w:rPr>
            </w:pPr>
            <w:r>
              <w:rPr>
                <w:sz w:val="20"/>
                <w:szCs w:val="20"/>
              </w:rPr>
              <w:t>(if different from above)</w:t>
            </w:r>
          </w:p>
        </w:tc>
        <w:tc>
          <w:tcPr>
            <w:tcW w:w="7512" w:type="dxa"/>
            <w:gridSpan w:val="6"/>
            <w:tcBorders>
              <w:top w:val="single" w:sz="4" w:space="0" w:color="auto"/>
              <w:left w:val="nil"/>
              <w:bottom w:val="single" w:sz="4" w:space="0" w:color="auto"/>
              <w:right w:val="nil"/>
            </w:tcBorders>
          </w:tcPr>
          <w:p w14:paraId="325E904A" w14:textId="77777777" w:rsidR="00582D37" w:rsidRPr="002F7938" w:rsidRDefault="00582D37" w:rsidP="009C7C3D">
            <w:pPr>
              <w:rPr>
                <w:sz w:val="20"/>
                <w:szCs w:val="20"/>
              </w:rPr>
            </w:pPr>
          </w:p>
        </w:tc>
      </w:tr>
    </w:tbl>
    <w:p w14:paraId="03083D41" w14:textId="77777777" w:rsidR="00604367" w:rsidRDefault="00604367" w:rsidP="004B21CE">
      <w:pPr>
        <w:jc w:val="both"/>
        <w:rPr>
          <w:sz w:val="20"/>
          <w:szCs w:val="20"/>
        </w:rPr>
      </w:pPr>
    </w:p>
    <w:tbl>
      <w:tblPr>
        <w:tblStyle w:val="ae"/>
        <w:tblW w:w="0" w:type="auto"/>
        <w:tblInd w:w="-5" w:type="dxa"/>
        <w:tblLook w:val="04A0" w:firstRow="1" w:lastRow="0" w:firstColumn="1" w:lastColumn="0" w:noHBand="0" w:noVBand="1"/>
      </w:tblPr>
      <w:tblGrid>
        <w:gridCol w:w="2699"/>
        <w:gridCol w:w="1869"/>
        <w:gridCol w:w="2373"/>
        <w:gridCol w:w="3520"/>
      </w:tblGrid>
      <w:tr w:rsidR="00604367" w:rsidRPr="002F7938" w14:paraId="1B89C512" w14:textId="77777777" w:rsidTr="00543E36">
        <w:tc>
          <w:tcPr>
            <w:tcW w:w="10461" w:type="dxa"/>
            <w:gridSpan w:val="4"/>
            <w:tcBorders>
              <w:top w:val="nil"/>
              <w:left w:val="nil"/>
              <w:bottom w:val="nil"/>
              <w:right w:val="nil"/>
            </w:tcBorders>
          </w:tcPr>
          <w:p w14:paraId="1B22A7BD" w14:textId="77777777" w:rsidR="00604367" w:rsidRPr="002F7938" w:rsidRDefault="00604367" w:rsidP="00543E36">
            <w:pPr>
              <w:rPr>
                <w:b/>
                <w:bCs/>
                <w:sz w:val="20"/>
                <w:szCs w:val="20"/>
              </w:rPr>
            </w:pPr>
            <w:r w:rsidRPr="002F7938">
              <w:rPr>
                <w:rFonts w:hint="eastAsia"/>
                <w:b/>
                <w:bCs/>
                <w:sz w:val="20"/>
                <w:szCs w:val="20"/>
              </w:rPr>
              <w:t>Contact Person of the Applicant</w:t>
            </w:r>
          </w:p>
        </w:tc>
      </w:tr>
      <w:tr w:rsidR="00604367" w:rsidRPr="002F7938" w14:paraId="03655F39" w14:textId="77777777" w:rsidTr="00072D8E">
        <w:tc>
          <w:tcPr>
            <w:tcW w:w="2699" w:type="dxa"/>
            <w:tcBorders>
              <w:top w:val="nil"/>
              <w:left w:val="nil"/>
              <w:bottom w:val="nil"/>
              <w:right w:val="nil"/>
            </w:tcBorders>
          </w:tcPr>
          <w:p w14:paraId="0F59FAFD" w14:textId="77777777" w:rsidR="00604367" w:rsidRPr="002F7938" w:rsidRDefault="00604367" w:rsidP="00543E36">
            <w:pPr>
              <w:rPr>
                <w:sz w:val="20"/>
                <w:szCs w:val="20"/>
              </w:rPr>
            </w:pPr>
            <w:r w:rsidRPr="002F7938">
              <w:rPr>
                <w:rFonts w:hint="eastAsia"/>
                <w:b/>
                <w:bCs/>
                <w:sz w:val="20"/>
                <w:szCs w:val="20"/>
                <w:u w:val="single"/>
              </w:rPr>
              <w:t>Full Name</w:t>
            </w:r>
            <w:r w:rsidRPr="002F7938">
              <w:rPr>
                <w:rFonts w:hint="eastAsia"/>
                <w:sz w:val="20"/>
                <w:szCs w:val="20"/>
              </w:rPr>
              <w:t xml:space="preserve"> of </w:t>
            </w:r>
            <w:r w:rsidRPr="002F7938">
              <w:rPr>
                <w:sz w:val="20"/>
                <w:szCs w:val="20"/>
              </w:rPr>
              <w:t>contact person</w:t>
            </w:r>
            <w:r w:rsidRPr="002F7938">
              <w:rPr>
                <w:rFonts w:hint="eastAsia"/>
                <w:sz w:val="20"/>
                <w:szCs w:val="20"/>
              </w:rPr>
              <w:t>:</w:t>
            </w:r>
          </w:p>
        </w:tc>
        <w:tc>
          <w:tcPr>
            <w:tcW w:w="7762" w:type="dxa"/>
            <w:gridSpan w:val="3"/>
            <w:tcBorders>
              <w:top w:val="nil"/>
              <w:left w:val="nil"/>
              <w:bottom w:val="single" w:sz="4" w:space="0" w:color="auto"/>
              <w:right w:val="nil"/>
            </w:tcBorders>
          </w:tcPr>
          <w:p w14:paraId="09FE7F46" w14:textId="77777777" w:rsidR="00604367" w:rsidRPr="002F7938" w:rsidRDefault="00604367" w:rsidP="00543E36">
            <w:pPr>
              <w:rPr>
                <w:sz w:val="20"/>
                <w:szCs w:val="20"/>
              </w:rPr>
            </w:pPr>
          </w:p>
        </w:tc>
      </w:tr>
      <w:tr w:rsidR="00604367" w:rsidRPr="002F7938" w14:paraId="0AF06DC1" w14:textId="77777777" w:rsidTr="00072D8E">
        <w:tc>
          <w:tcPr>
            <w:tcW w:w="2699" w:type="dxa"/>
            <w:tcBorders>
              <w:top w:val="nil"/>
              <w:left w:val="nil"/>
              <w:bottom w:val="nil"/>
              <w:right w:val="nil"/>
            </w:tcBorders>
          </w:tcPr>
          <w:p w14:paraId="6302C96C" w14:textId="77777777" w:rsidR="00604367" w:rsidRPr="002F7938" w:rsidRDefault="00604367" w:rsidP="00543E36">
            <w:pPr>
              <w:rPr>
                <w:sz w:val="20"/>
                <w:szCs w:val="20"/>
              </w:rPr>
            </w:pPr>
            <w:r w:rsidRPr="002F7938">
              <w:rPr>
                <w:rFonts w:hint="eastAsia"/>
                <w:sz w:val="20"/>
                <w:szCs w:val="20"/>
              </w:rPr>
              <w:t xml:space="preserve">Position </w:t>
            </w:r>
            <w:r w:rsidRPr="002F7938">
              <w:rPr>
                <w:sz w:val="20"/>
                <w:szCs w:val="20"/>
              </w:rPr>
              <w:t>held</w:t>
            </w:r>
            <w:r w:rsidRPr="002F7938">
              <w:rPr>
                <w:rFonts w:hint="eastAsia"/>
                <w:sz w:val="20"/>
                <w:szCs w:val="20"/>
              </w:rPr>
              <w:t>:</w:t>
            </w:r>
          </w:p>
        </w:tc>
        <w:tc>
          <w:tcPr>
            <w:tcW w:w="7762" w:type="dxa"/>
            <w:gridSpan w:val="3"/>
            <w:tcBorders>
              <w:top w:val="nil"/>
              <w:left w:val="nil"/>
              <w:bottom w:val="nil"/>
              <w:right w:val="nil"/>
            </w:tcBorders>
          </w:tcPr>
          <w:p w14:paraId="7CF62B84" w14:textId="77777777" w:rsidR="00604367" w:rsidRPr="002F7938" w:rsidRDefault="00604367" w:rsidP="00543E36">
            <w:pPr>
              <w:rPr>
                <w:sz w:val="20"/>
                <w:szCs w:val="20"/>
              </w:rPr>
            </w:pPr>
          </w:p>
        </w:tc>
      </w:tr>
      <w:tr w:rsidR="00604367" w:rsidRPr="002F7938" w14:paraId="38A4AC2C" w14:textId="77777777" w:rsidTr="00072D8E">
        <w:tc>
          <w:tcPr>
            <w:tcW w:w="2699" w:type="dxa"/>
            <w:tcBorders>
              <w:top w:val="nil"/>
              <w:left w:val="nil"/>
              <w:bottom w:val="nil"/>
              <w:right w:val="nil"/>
            </w:tcBorders>
          </w:tcPr>
          <w:p w14:paraId="44AF2FE6" w14:textId="77777777" w:rsidR="00604367" w:rsidRPr="002F7938" w:rsidRDefault="00604367" w:rsidP="00543E36">
            <w:pPr>
              <w:rPr>
                <w:sz w:val="20"/>
                <w:szCs w:val="20"/>
              </w:rPr>
            </w:pPr>
            <w:r w:rsidRPr="002F7938">
              <w:rPr>
                <w:rFonts w:hint="eastAsia"/>
                <w:sz w:val="20"/>
                <w:szCs w:val="20"/>
              </w:rPr>
              <w:t>Telephone No.:</w:t>
            </w:r>
          </w:p>
        </w:tc>
        <w:tc>
          <w:tcPr>
            <w:tcW w:w="1869" w:type="dxa"/>
            <w:tcBorders>
              <w:top w:val="single" w:sz="4" w:space="0" w:color="auto"/>
              <w:left w:val="nil"/>
              <w:bottom w:val="single" w:sz="4" w:space="0" w:color="auto"/>
              <w:right w:val="nil"/>
            </w:tcBorders>
          </w:tcPr>
          <w:p w14:paraId="0FCD5988" w14:textId="77777777" w:rsidR="00604367" w:rsidRPr="002F7938" w:rsidRDefault="00604367" w:rsidP="00543E36">
            <w:pPr>
              <w:rPr>
                <w:sz w:val="20"/>
                <w:szCs w:val="20"/>
              </w:rPr>
            </w:pPr>
          </w:p>
        </w:tc>
        <w:tc>
          <w:tcPr>
            <w:tcW w:w="2373" w:type="dxa"/>
            <w:tcBorders>
              <w:top w:val="single" w:sz="4" w:space="0" w:color="auto"/>
              <w:left w:val="nil"/>
              <w:bottom w:val="nil"/>
              <w:right w:val="nil"/>
            </w:tcBorders>
          </w:tcPr>
          <w:p w14:paraId="53F07B1D" w14:textId="77777777" w:rsidR="00604367" w:rsidRPr="002F7938" w:rsidRDefault="00604367" w:rsidP="00543E36">
            <w:pPr>
              <w:rPr>
                <w:sz w:val="20"/>
                <w:szCs w:val="20"/>
              </w:rPr>
            </w:pPr>
            <w:r w:rsidRPr="002F7938">
              <w:rPr>
                <w:rFonts w:hint="eastAsia"/>
                <w:sz w:val="20"/>
                <w:szCs w:val="20"/>
              </w:rPr>
              <w:t>Mobile No.:</w:t>
            </w:r>
          </w:p>
        </w:tc>
        <w:tc>
          <w:tcPr>
            <w:tcW w:w="3520" w:type="dxa"/>
            <w:tcBorders>
              <w:top w:val="single" w:sz="4" w:space="0" w:color="auto"/>
              <w:left w:val="nil"/>
              <w:bottom w:val="single" w:sz="4" w:space="0" w:color="auto"/>
              <w:right w:val="nil"/>
            </w:tcBorders>
          </w:tcPr>
          <w:p w14:paraId="4BAFF707" w14:textId="77777777" w:rsidR="00604367" w:rsidRPr="002F7938" w:rsidRDefault="00604367" w:rsidP="00543E36">
            <w:pPr>
              <w:rPr>
                <w:sz w:val="20"/>
                <w:szCs w:val="20"/>
              </w:rPr>
            </w:pPr>
          </w:p>
        </w:tc>
      </w:tr>
      <w:tr w:rsidR="00604367" w:rsidRPr="002F7938" w14:paraId="006AF743" w14:textId="77777777" w:rsidTr="00072D8E">
        <w:tc>
          <w:tcPr>
            <w:tcW w:w="2699" w:type="dxa"/>
            <w:tcBorders>
              <w:top w:val="nil"/>
              <w:left w:val="nil"/>
              <w:bottom w:val="nil"/>
              <w:right w:val="nil"/>
            </w:tcBorders>
          </w:tcPr>
          <w:p w14:paraId="206DEBA7" w14:textId="77777777" w:rsidR="00604367" w:rsidRPr="002F7938" w:rsidRDefault="00604367" w:rsidP="00543E36">
            <w:pPr>
              <w:rPr>
                <w:sz w:val="20"/>
                <w:szCs w:val="20"/>
              </w:rPr>
            </w:pPr>
            <w:r w:rsidRPr="002F7938">
              <w:rPr>
                <w:rFonts w:hint="eastAsia"/>
                <w:sz w:val="20"/>
                <w:szCs w:val="20"/>
              </w:rPr>
              <w:t>Fax No.:</w:t>
            </w:r>
          </w:p>
        </w:tc>
        <w:tc>
          <w:tcPr>
            <w:tcW w:w="1869" w:type="dxa"/>
            <w:tcBorders>
              <w:top w:val="single" w:sz="4" w:space="0" w:color="auto"/>
              <w:left w:val="nil"/>
              <w:bottom w:val="single" w:sz="4" w:space="0" w:color="auto"/>
              <w:right w:val="nil"/>
            </w:tcBorders>
          </w:tcPr>
          <w:p w14:paraId="33F62D13" w14:textId="77777777" w:rsidR="00604367" w:rsidRPr="002F7938" w:rsidRDefault="00604367" w:rsidP="00543E36">
            <w:pPr>
              <w:rPr>
                <w:sz w:val="20"/>
                <w:szCs w:val="20"/>
              </w:rPr>
            </w:pPr>
          </w:p>
        </w:tc>
        <w:tc>
          <w:tcPr>
            <w:tcW w:w="2373" w:type="dxa"/>
            <w:tcBorders>
              <w:top w:val="nil"/>
              <w:left w:val="nil"/>
              <w:bottom w:val="nil"/>
              <w:right w:val="nil"/>
            </w:tcBorders>
          </w:tcPr>
          <w:p w14:paraId="062C0FB7" w14:textId="77777777" w:rsidR="00604367" w:rsidRPr="002F7938" w:rsidRDefault="00604367" w:rsidP="00543E36">
            <w:pPr>
              <w:rPr>
                <w:sz w:val="20"/>
                <w:szCs w:val="20"/>
              </w:rPr>
            </w:pPr>
            <w:r w:rsidRPr="002F7938">
              <w:rPr>
                <w:rFonts w:hint="eastAsia"/>
                <w:sz w:val="20"/>
                <w:szCs w:val="20"/>
              </w:rPr>
              <w:t>Email Address:</w:t>
            </w:r>
          </w:p>
        </w:tc>
        <w:tc>
          <w:tcPr>
            <w:tcW w:w="3520" w:type="dxa"/>
            <w:tcBorders>
              <w:top w:val="single" w:sz="4" w:space="0" w:color="auto"/>
              <w:left w:val="nil"/>
              <w:bottom w:val="single" w:sz="4" w:space="0" w:color="auto"/>
              <w:right w:val="nil"/>
            </w:tcBorders>
          </w:tcPr>
          <w:p w14:paraId="6363A2D7" w14:textId="77777777" w:rsidR="00604367" w:rsidRPr="002F7938" w:rsidRDefault="00604367" w:rsidP="00543E36">
            <w:pPr>
              <w:rPr>
                <w:sz w:val="20"/>
                <w:szCs w:val="20"/>
              </w:rPr>
            </w:pPr>
          </w:p>
        </w:tc>
      </w:tr>
      <w:tr w:rsidR="00604367" w:rsidRPr="002F7938" w14:paraId="69A58111" w14:textId="77777777" w:rsidTr="00072D8E">
        <w:tc>
          <w:tcPr>
            <w:tcW w:w="2699" w:type="dxa"/>
            <w:tcBorders>
              <w:top w:val="nil"/>
              <w:left w:val="nil"/>
              <w:bottom w:val="nil"/>
              <w:right w:val="nil"/>
            </w:tcBorders>
          </w:tcPr>
          <w:p w14:paraId="229C810F" w14:textId="77777777" w:rsidR="00604367" w:rsidRPr="002F7938" w:rsidRDefault="00604367" w:rsidP="00543E36">
            <w:pPr>
              <w:rPr>
                <w:sz w:val="20"/>
                <w:szCs w:val="20"/>
              </w:rPr>
            </w:pPr>
          </w:p>
        </w:tc>
        <w:tc>
          <w:tcPr>
            <w:tcW w:w="1869" w:type="dxa"/>
            <w:tcBorders>
              <w:top w:val="single" w:sz="4" w:space="0" w:color="auto"/>
              <w:left w:val="nil"/>
              <w:bottom w:val="nil"/>
              <w:right w:val="nil"/>
            </w:tcBorders>
          </w:tcPr>
          <w:p w14:paraId="690FED5F" w14:textId="77777777" w:rsidR="00604367" w:rsidRPr="002F7938" w:rsidRDefault="00604367" w:rsidP="00543E36">
            <w:pPr>
              <w:rPr>
                <w:sz w:val="20"/>
                <w:szCs w:val="20"/>
              </w:rPr>
            </w:pPr>
          </w:p>
        </w:tc>
        <w:tc>
          <w:tcPr>
            <w:tcW w:w="2373" w:type="dxa"/>
            <w:tcBorders>
              <w:top w:val="nil"/>
              <w:left w:val="nil"/>
              <w:bottom w:val="nil"/>
              <w:right w:val="nil"/>
            </w:tcBorders>
          </w:tcPr>
          <w:p w14:paraId="23124173" w14:textId="77777777" w:rsidR="00604367" w:rsidRPr="002F7938" w:rsidRDefault="00604367" w:rsidP="00543E36">
            <w:pPr>
              <w:rPr>
                <w:sz w:val="20"/>
                <w:szCs w:val="20"/>
              </w:rPr>
            </w:pPr>
          </w:p>
        </w:tc>
        <w:tc>
          <w:tcPr>
            <w:tcW w:w="3520" w:type="dxa"/>
            <w:tcBorders>
              <w:top w:val="single" w:sz="4" w:space="0" w:color="auto"/>
              <w:left w:val="nil"/>
              <w:bottom w:val="nil"/>
              <w:right w:val="nil"/>
            </w:tcBorders>
          </w:tcPr>
          <w:p w14:paraId="0E65922D" w14:textId="77777777" w:rsidR="00604367" w:rsidRPr="002F7938" w:rsidRDefault="00604367" w:rsidP="00543E36">
            <w:pPr>
              <w:rPr>
                <w:sz w:val="20"/>
                <w:szCs w:val="20"/>
              </w:rPr>
            </w:pPr>
          </w:p>
        </w:tc>
      </w:tr>
    </w:tbl>
    <w:p w14:paraId="26DC2D48" w14:textId="197CFA2A" w:rsidR="00AB018B" w:rsidRDefault="00AB018B" w:rsidP="00A25AAF">
      <w:pPr>
        <w:jc w:val="both"/>
      </w:pPr>
    </w:p>
    <w:p w14:paraId="6A95D48D" w14:textId="77777777" w:rsidR="00AB018B" w:rsidRDefault="00AB018B">
      <w:pPr>
        <w:widowControl/>
      </w:pPr>
      <w:r>
        <w:br w:type="page"/>
      </w:r>
    </w:p>
    <w:p w14:paraId="457E4DD7" w14:textId="77777777" w:rsidR="001A5BED" w:rsidRDefault="001A5BED" w:rsidP="00A25AAF">
      <w:pPr>
        <w:jc w:val="both"/>
      </w:pPr>
    </w:p>
    <w:tbl>
      <w:tblPr>
        <w:tblStyle w:val="ae"/>
        <w:tblW w:w="0" w:type="auto"/>
        <w:tblInd w:w="5" w:type="dxa"/>
        <w:tblLook w:val="04A0" w:firstRow="1" w:lastRow="0" w:firstColumn="1" w:lastColumn="0" w:noHBand="0" w:noVBand="1"/>
      </w:tblPr>
      <w:tblGrid>
        <w:gridCol w:w="870"/>
        <w:gridCol w:w="1955"/>
        <w:gridCol w:w="2400"/>
        <w:gridCol w:w="871"/>
        <w:gridCol w:w="4355"/>
      </w:tblGrid>
      <w:tr w:rsidR="00532291" w:rsidRPr="00084C11" w14:paraId="5D01908E" w14:textId="77777777" w:rsidTr="00E37E57">
        <w:tc>
          <w:tcPr>
            <w:tcW w:w="10451" w:type="dxa"/>
            <w:gridSpan w:val="5"/>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AC7C5F0" w14:textId="07AF0C1D" w:rsidR="00532291" w:rsidRPr="00084C11" w:rsidRDefault="00532291" w:rsidP="008A36AF">
            <w:pPr>
              <w:jc w:val="both"/>
              <w:rPr>
                <w:sz w:val="20"/>
                <w:szCs w:val="20"/>
              </w:rPr>
            </w:pPr>
            <w:r w:rsidRPr="00084C11">
              <w:rPr>
                <w:rFonts w:hint="eastAsia"/>
                <w:b/>
                <w:bCs/>
                <w:sz w:val="20"/>
                <w:szCs w:val="20"/>
              </w:rPr>
              <w:t xml:space="preserve">PART </w:t>
            </w:r>
            <w:r w:rsidR="00DF41A4">
              <w:rPr>
                <w:rFonts w:hint="eastAsia"/>
                <w:b/>
                <w:bCs/>
                <w:sz w:val="20"/>
                <w:szCs w:val="20"/>
              </w:rPr>
              <w:t>B</w:t>
            </w:r>
            <w:r w:rsidRPr="00084C11">
              <w:rPr>
                <w:rFonts w:hint="eastAsia"/>
                <w:b/>
                <w:bCs/>
                <w:sz w:val="20"/>
                <w:szCs w:val="20"/>
              </w:rPr>
              <w:t>:</w:t>
            </w:r>
            <w:r w:rsidRPr="00084C11">
              <w:rPr>
                <w:b/>
                <w:bCs/>
                <w:sz w:val="20"/>
                <w:szCs w:val="20"/>
              </w:rPr>
              <w:tab/>
            </w:r>
            <w:r w:rsidR="008A36AF" w:rsidRPr="00084C11">
              <w:rPr>
                <w:rFonts w:hint="eastAsia"/>
                <w:b/>
                <w:bCs/>
                <w:sz w:val="20"/>
                <w:szCs w:val="20"/>
              </w:rPr>
              <w:t>INFORMATION OF THE APPLICANT</w:t>
            </w:r>
            <w:r w:rsidR="008A36AF">
              <w:rPr>
                <w:b/>
                <w:bCs/>
                <w:sz w:val="20"/>
                <w:szCs w:val="20"/>
              </w:rPr>
              <w:t>’</w:t>
            </w:r>
            <w:r w:rsidR="008A36AF">
              <w:rPr>
                <w:rFonts w:hint="eastAsia"/>
                <w:b/>
                <w:bCs/>
                <w:sz w:val="20"/>
                <w:szCs w:val="20"/>
              </w:rPr>
              <w:t xml:space="preserve">S </w:t>
            </w:r>
            <w:r w:rsidR="00DF0ADE">
              <w:rPr>
                <w:rFonts w:hint="eastAsia"/>
                <w:b/>
                <w:bCs/>
                <w:sz w:val="20"/>
                <w:szCs w:val="20"/>
              </w:rPr>
              <w:t xml:space="preserve">HONG KONG </w:t>
            </w:r>
            <w:r w:rsidR="008A36AF">
              <w:rPr>
                <w:rFonts w:hint="eastAsia"/>
                <w:b/>
                <w:bCs/>
                <w:sz w:val="20"/>
                <w:szCs w:val="20"/>
              </w:rPr>
              <w:t>PATENT</w:t>
            </w:r>
          </w:p>
        </w:tc>
      </w:tr>
      <w:tr w:rsidR="00532291" w:rsidRPr="00AD4616" w14:paraId="28518D79" w14:textId="77777777" w:rsidTr="00E37E57">
        <w:tc>
          <w:tcPr>
            <w:tcW w:w="10451" w:type="dxa"/>
            <w:gridSpan w:val="5"/>
            <w:tcBorders>
              <w:top w:val="single" w:sz="4" w:space="0" w:color="auto"/>
              <w:left w:val="nil"/>
              <w:bottom w:val="nil"/>
              <w:right w:val="nil"/>
            </w:tcBorders>
          </w:tcPr>
          <w:p w14:paraId="2B4E0E4C" w14:textId="3BFC5986" w:rsidR="00F8096E" w:rsidRPr="00AD4616" w:rsidRDefault="00F8096E" w:rsidP="008A36AF">
            <w:pPr>
              <w:jc w:val="both"/>
              <w:rPr>
                <w:b/>
                <w:bCs/>
                <w:i/>
                <w:iCs/>
                <w:sz w:val="20"/>
                <w:szCs w:val="20"/>
              </w:rPr>
            </w:pPr>
            <w:r w:rsidRPr="00AD4616">
              <w:rPr>
                <w:rFonts w:hint="eastAsia"/>
                <w:b/>
                <w:bCs/>
                <w:i/>
                <w:iCs/>
                <w:sz w:val="20"/>
                <w:szCs w:val="20"/>
              </w:rPr>
              <w:t>If the Applicant has more than one Hong Kong patent</w:t>
            </w:r>
            <w:r w:rsidR="00917099">
              <w:rPr>
                <w:b/>
                <w:bCs/>
                <w:i/>
                <w:iCs/>
                <w:sz w:val="20"/>
                <w:szCs w:val="20"/>
              </w:rPr>
              <w:t>s</w:t>
            </w:r>
            <w:r w:rsidRPr="00AD4616">
              <w:rPr>
                <w:rFonts w:hint="eastAsia"/>
                <w:b/>
                <w:bCs/>
                <w:i/>
                <w:iCs/>
                <w:sz w:val="20"/>
                <w:szCs w:val="20"/>
              </w:rPr>
              <w:t>, please select</w:t>
            </w:r>
            <w:r w:rsidRPr="006F330C">
              <w:rPr>
                <w:rFonts w:hint="eastAsia"/>
                <w:b/>
                <w:bCs/>
                <w:i/>
                <w:iCs/>
                <w:sz w:val="20"/>
                <w:szCs w:val="20"/>
              </w:rPr>
              <w:t xml:space="preserve"> </w:t>
            </w:r>
            <w:r w:rsidRPr="00D84A26">
              <w:rPr>
                <w:rFonts w:hint="eastAsia"/>
                <w:b/>
                <w:bCs/>
                <w:i/>
                <w:iCs/>
                <w:sz w:val="20"/>
                <w:szCs w:val="20"/>
                <w:u w:val="single"/>
              </w:rPr>
              <w:t xml:space="preserve">only one </w:t>
            </w:r>
            <w:r w:rsidRPr="00AD4616">
              <w:rPr>
                <w:rFonts w:hint="eastAsia"/>
                <w:b/>
                <w:bCs/>
                <w:i/>
                <w:iCs/>
                <w:sz w:val="20"/>
                <w:szCs w:val="20"/>
              </w:rPr>
              <w:t>among those patents for the purpose</w:t>
            </w:r>
            <w:r w:rsidR="00AD4616" w:rsidRPr="00AD4616">
              <w:rPr>
                <w:rFonts w:hint="eastAsia"/>
                <w:b/>
                <w:bCs/>
                <w:i/>
                <w:iCs/>
                <w:sz w:val="20"/>
                <w:szCs w:val="20"/>
              </w:rPr>
              <w:t>s</w:t>
            </w:r>
            <w:r w:rsidRPr="00AD4616">
              <w:rPr>
                <w:rFonts w:hint="eastAsia"/>
                <w:b/>
                <w:bCs/>
                <w:i/>
                <w:iCs/>
                <w:sz w:val="20"/>
                <w:szCs w:val="20"/>
              </w:rPr>
              <w:t xml:space="preserve"> of </w:t>
            </w:r>
            <w:r w:rsidR="00AD4616">
              <w:rPr>
                <w:rFonts w:hint="eastAsia"/>
                <w:b/>
                <w:bCs/>
                <w:i/>
                <w:iCs/>
                <w:sz w:val="20"/>
                <w:szCs w:val="20"/>
              </w:rPr>
              <w:t xml:space="preserve">conducting </w:t>
            </w:r>
            <w:r w:rsidR="003531B0">
              <w:rPr>
                <w:b/>
                <w:bCs/>
                <w:i/>
                <w:iCs/>
                <w:sz w:val="20"/>
                <w:szCs w:val="20"/>
              </w:rPr>
              <w:t>the</w:t>
            </w:r>
            <w:r w:rsidR="00AD4616" w:rsidRPr="00AD4616">
              <w:rPr>
                <w:rFonts w:hint="eastAsia"/>
                <w:b/>
                <w:bCs/>
                <w:i/>
                <w:iCs/>
                <w:sz w:val="20"/>
                <w:szCs w:val="20"/>
              </w:rPr>
              <w:t xml:space="preserve"> </w:t>
            </w:r>
            <w:r w:rsidRPr="00AD4616">
              <w:rPr>
                <w:rFonts w:hint="eastAsia"/>
                <w:b/>
                <w:bCs/>
                <w:i/>
                <w:iCs/>
                <w:sz w:val="20"/>
                <w:szCs w:val="20"/>
              </w:rPr>
              <w:t>qualitative patent evaluation.</w:t>
            </w:r>
          </w:p>
          <w:p w14:paraId="5A79AF01" w14:textId="77777777" w:rsidR="00F8096E" w:rsidRPr="00AD4616" w:rsidRDefault="00F8096E" w:rsidP="008A36AF">
            <w:pPr>
              <w:jc w:val="both"/>
              <w:rPr>
                <w:b/>
                <w:bCs/>
                <w:i/>
                <w:iCs/>
                <w:sz w:val="20"/>
                <w:szCs w:val="20"/>
              </w:rPr>
            </w:pPr>
          </w:p>
          <w:p w14:paraId="5C001BCF" w14:textId="7037B635" w:rsidR="00F8096E" w:rsidRPr="00AD4616" w:rsidRDefault="00F8096E" w:rsidP="008A36AF">
            <w:pPr>
              <w:jc w:val="both"/>
              <w:rPr>
                <w:b/>
                <w:bCs/>
                <w:i/>
                <w:iCs/>
                <w:sz w:val="20"/>
                <w:szCs w:val="20"/>
              </w:rPr>
            </w:pPr>
            <w:r w:rsidRPr="00AD4616">
              <w:rPr>
                <w:rFonts w:hint="eastAsia"/>
                <w:b/>
                <w:bCs/>
                <w:i/>
                <w:iCs/>
                <w:sz w:val="20"/>
                <w:szCs w:val="20"/>
              </w:rPr>
              <w:t>If the A</w:t>
            </w:r>
            <w:r w:rsidRPr="00AD4616">
              <w:rPr>
                <w:b/>
                <w:bCs/>
                <w:i/>
                <w:iCs/>
                <w:sz w:val="20"/>
                <w:szCs w:val="20"/>
              </w:rPr>
              <w:t>p</w:t>
            </w:r>
            <w:r w:rsidRPr="00AD4616">
              <w:rPr>
                <w:rFonts w:hint="eastAsia"/>
                <w:b/>
                <w:bCs/>
                <w:i/>
                <w:iCs/>
                <w:sz w:val="20"/>
                <w:szCs w:val="20"/>
              </w:rPr>
              <w:t>plicant</w:t>
            </w:r>
            <w:r w:rsidRPr="00AD4616">
              <w:rPr>
                <w:b/>
                <w:bCs/>
                <w:i/>
                <w:iCs/>
                <w:sz w:val="20"/>
                <w:szCs w:val="20"/>
              </w:rPr>
              <w:t>’</w:t>
            </w:r>
            <w:r w:rsidRPr="00AD4616">
              <w:rPr>
                <w:rFonts w:hint="eastAsia"/>
                <w:b/>
                <w:bCs/>
                <w:i/>
                <w:iCs/>
                <w:sz w:val="20"/>
                <w:szCs w:val="20"/>
              </w:rPr>
              <w:t xml:space="preserve">s Hong Kong patent is a </w:t>
            </w:r>
            <w:r w:rsidR="00AD4616" w:rsidRPr="00AD4616">
              <w:rPr>
                <w:rFonts w:hint="eastAsia"/>
                <w:b/>
                <w:bCs/>
                <w:i/>
                <w:iCs/>
                <w:sz w:val="20"/>
                <w:szCs w:val="20"/>
              </w:rPr>
              <w:t>s</w:t>
            </w:r>
            <w:r w:rsidRPr="00AD4616">
              <w:rPr>
                <w:rFonts w:hint="eastAsia"/>
                <w:b/>
                <w:bCs/>
                <w:i/>
                <w:iCs/>
                <w:sz w:val="20"/>
                <w:szCs w:val="20"/>
              </w:rPr>
              <w:t>hort-</w:t>
            </w:r>
            <w:r w:rsidR="00AD4616" w:rsidRPr="00AD4616">
              <w:rPr>
                <w:rFonts w:hint="eastAsia"/>
                <w:b/>
                <w:bCs/>
                <w:i/>
                <w:iCs/>
                <w:sz w:val="20"/>
                <w:szCs w:val="20"/>
              </w:rPr>
              <w:t>t</w:t>
            </w:r>
            <w:r w:rsidRPr="00AD4616">
              <w:rPr>
                <w:rFonts w:hint="eastAsia"/>
                <w:b/>
                <w:bCs/>
                <w:i/>
                <w:iCs/>
                <w:sz w:val="20"/>
                <w:szCs w:val="20"/>
              </w:rPr>
              <w:t>erm patent, please confirm</w:t>
            </w:r>
            <w:r w:rsidR="006559FC" w:rsidRPr="00AD4616">
              <w:rPr>
                <w:rFonts w:hint="eastAsia"/>
                <w:b/>
                <w:bCs/>
                <w:i/>
                <w:iCs/>
                <w:sz w:val="20"/>
                <w:szCs w:val="20"/>
              </w:rPr>
              <w:t xml:space="preserve"> </w:t>
            </w:r>
            <w:r w:rsidR="00AD4616" w:rsidRPr="00AD4616">
              <w:rPr>
                <w:rFonts w:hint="eastAsia"/>
                <w:b/>
                <w:bCs/>
                <w:i/>
                <w:iCs/>
                <w:sz w:val="20"/>
                <w:szCs w:val="20"/>
              </w:rPr>
              <w:t>that</w:t>
            </w:r>
            <w:r w:rsidRPr="00AD4616">
              <w:rPr>
                <w:rFonts w:hint="eastAsia"/>
                <w:b/>
                <w:bCs/>
                <w:i/>
                <w:iCs/>
                <w:sz w:val="20"/>
                <w:szCs w:val="20"/>
              </w:rPr>
              <w:t xml:space="preserve"> it has undergone substantive examination</w:t>
            </w:r>
            <w:r w:rsidR="006559FC" w:rsidRPr="00AD4616">
              <w:rPr>
                <w:rFonts w:hint="eastAsia"/>
                <w:b/>
                <w:bCs/>
                <w:i/>
                <w:iCs/>
                <w:sz w:val="20"/>
                <w:szCs w:val="20"/>
              </w:rPr>
              <w:t>.</w:t>
            </w:r>
          </w:p>
          <w:p w14:paraId="201387E8" w14:textId="0096B059" w:rsidR="005860C2" w:rsidRPr="00AD4616" w:rsidRDefault="005860C2" w:rsidP="00925042">
            <w:pPr>
              <w:jc w:val="both"/>
              <w:rPr>
                <w:rFonts w:eastAsia="DengXian"/>
                <w:b/>
                <w:bCs/>
                <w:i/>
                <w:iCs/>
                <w:sz w:val="20"/>
                <w:szCs w:val="20"/>
                <w:lang w:eastAsia="zh-CN"/>
              </w:rPr>
            </w:pPr>
          </w:p>
        </w:tc>
      </w:tr>
      <w:tr w:rsidR="008A36AF" w:rsidRPr="00C51296" w14:paraId="0ACD235C" w14:textId="77777777" w:rsidTr="00E37E57">
        <w:tc>
          <w:tcPr>
            <w:tcW w:w="2825" w:type="dxa"/>
            <w:gridSpan w:val="2"/>
            <w:tcBorders>
              <w:top w:val="nil"/>
              <w:left w:val="nil"/>
              <w:bottom w:val="nil"/>
              <w:right w:val="nil"/>
            </w:tcBorders>
          </w:tcPr>
          <w:p w14:paraId="1D8DAF09" w14:textId="6413E9F7" w:rsidR="008A36AF" w:rsidRPr="002F7938" w:rsidRDefault="008A36AF" w:rsidP="008A36AF">
            <w:pPr>
              <w:jc w:val="both"/>
              <w:rPr>
                <w:sz w:val="20"/>
                <w:szCs w:val="20"/>
              </w:rPr>
            </w:pPr>
            <w:r w:rsidRPr="002F7938">
              <w:rPr>
                <w:rFonts w:hint="eastAsia"/>
                <w:sz w:val="20"/>
                <w:szCs w:val="20"/>
              </w:rPr>
              <w:t>Title of the invention:</w:t>
            </w:r>
          </w:p>
        </w:tc>
        <w:tc>
          <w:tcPr>
            <w:tcW w:w="7626" w:type="dxa"/>
            <w:gridSpan w:val="3"/>
            <w:tcBorders>
              <w:top w:val="nil"/>
              <w:left w:val="nil"/>
              <w:bottom w:val="single" w:sz="4" w:space="0" w:color="auto"/>
              <w:right w:val="nil"/>
            </w:tcBorders>
          </w:tcPr>
          <w:p w14:paraId="6B0DC861" w14:textId="4798CE45" w:rsidR="008A36AF" w:rsidRPr="002F7938" w:rsidRDefault="00257253" w:rsidP="008A36AF">
            <w:pPr>
              <w:jc w:val="both"/>
              <w:rPr>
                <w:sz w:val="20"/>
                <w:szCs w:val="20"/>
              </w:rPr>
            </w:pPr>
            <w:r>
              <w:rPr>
                <w:rFonts w:hint="eastAsia"/>
                <w:sz w:val="20"/>
                <w:szCs w:val="20"/>
              </w:rPr>
              <w:t xml:space="preserve">  </w:t>
            </w:r>
          </w:p>
        </w:tc>
      </w:tr>
      <w:tr w:rsidR="00764CB5" w:rsidRPr="00C51296" w14:paraId="7A9EC81A" w14:textId="77777777" w:rsidTr="005F7F85">
        <w:tc>
          <w:tcPr>
            <w:tcW w:w="10451" w:type="dxa"/>
            <w:gridSpan w:val="5"/>
            <w:tcBorders>
              <w:top w:val="nil"/>
              <w:left w:val="nil"/>
              <w:bottom w:val="nil"/>
              <w:right w:val="nil"/>
            </w:tcBorders>
          </w:tcPr>
          <w:p w14:paraId="15C3263E" w14:textId="77777777" w:rsidR="00764CB5" w:rsidRPr="002F7938" w:rsidRDefault="00764CB5" w:rsidP="008A36AF">
            <w:pPr>
              <w:jc w:val="both"/>
              <w:rPr>
                <w:sz w:val="20"/>
                <w:szCs w:val="20"/>
              </w:rPr>
            </w:pPr>
          </w:p>
        </w:tc>
      </w:tr>
      <w:tr w:rsidR="00606585" w:rsidRPr="00C51296" w14:paraId="0E346E4D" w14:textId="77777777" w:rsidTr="00257253">
        <w:trPr>
          <w:trHeight w:val="100"/>
        </w:trPr>
        <w:tc>
          <w:tcPr>
            <w:tcW w:w="10451" w:type="dxa"/>
            <w:gridSpan w:val="5"/>
            <w:tcBorders>
              <w:top w:val="nil"/>
              <w:left w:val="nil"/>
              <w:bottom w:val="nil"/>
              <w:right w:val="nil"/>
            </w:tcBorders>
          </w:tcPr>
          <w:p w14:paraId="2B8AFDB9" w14:textId="60E91DB5" w:rsidR="00257253" w:rsidRPr="002F7938" w:rsidRDefault="005F7F85" w:rsidP="008A36AF">
            <w:pPr>
              <w:jc w:val="both"/>
              <w:rPr>
                <w:sz w:val="20"/>
                <w:szCs w:val="20"/>
              </w:rPr>
            </w:pPr>
            <w:r w:rsidRPr="005F7F85">
              <w:rPr>
                <w:rFonts w:hint="eastAsia"/>
                <w:sz w:val="20"/>
                <w:szCs w:val="20"/>
              </w:rPr>
              <w:t xml:space="preserve">Hong Kong </w:t>
            </w:r>
            <w:r w:rsidR="00917099">
              <w:rPr>
                <w:sz w:val="20"/>
                <w:szCs w:val="20"/>
              </w:rPr>
              <w:t>P</w:t>
            </w:r>
            <w:r w:rsidR="00A07398" w:rsidRPr="005F7F85">
              <w:rPr>
                <w:rFonts w:hint="eastAsia"/>
                <w:sz w:val="20"/>
                <w:szCs w:val="20"/>
              </w:rPr>
              <w:t>atent</w:t>
            </w:r>
            <w:r w:rsidR="00257253">
              <w:rPr>
                <w:rFonts w:hint="eastAsia"/>
                <w:sz w:val="20"/>
                <w:szCs w:val="20"/>
              </w:rPr>
              <w:t xml:space="preserve"> </w:t>
            </w:r>
            <w:r w:rsidR="00917099">
              <w:rPr>
                <w:sz w:val="20"/>
                <w:szCs w:val="20"/>
              </w:rPr>
              <w:t>N</w:t>
            </w:r>
            <w:r w:rsidR="00A07398" w:rsidRPr="005F7F85">
              <w:rPr>
                <w:rFonts w:hint="eastAsia"/>
                <w:sz w:val="20"/>
                <w:szCs w:val="20"/>
              </w:rPr>
              <w:t>o.:</w:t>
            </w:r>
            <w:r w:rsidR="00BF6AB3">
              <w:rPr>
                <w:sz w:val="20"/>
                <w:szCs w:val="20"/>
              </w:rPr>
              <w:t xml:space="preserve">       </w:t>
            </w:r>
            <w:r>
              <w:rPr>
                <w:rFonts w:hint="eastAsia"/>
                <w:sz w:val="20"/>
                <w:szCs w:val="20"/>
              </w:rPr>
              <w:t xml:space="preserve"> </w:t>
            </w:r>
            <w:r w:rsidR="00D873AD">
              <w:rPr>
                <w:rFonts w:hint="eastAsia"/>
                <w:sz w:val="20"/>
                <w:szCs w:val="20"/>
              </w:rPr>
              <w:t>_________________________________________________________</w:t>
            </w:r>
            <w:r w:rsidR="00257253">
              <w:rPr>
                <w:rFonts w:hint="eastAsia"/>
                <w:sz w:val="20"/>
                <w:szCs w:val="20"/>
              </w:rPr>
              <w:t xml:space="preserve">   </w:t>
            </w:r>
          </w:p>
        </w:tc>
      </w:tr>
      <w:tr w:rsidR="00925042" w:rsidRPr="00C51296" w14:paraId="6FBBED8E" w14:textId="77777777" w:rsidTr="00257253">
        <w:tc>
          <w:tcPr>
            <w:tcW w:w="10451" w:type="dxa"/>
            <w:gridSpan w:val="5"/>
            <w:tcBorders>
              <w:top w:val="nil"/>
              <w:left w:val="nil"/>
              <w:bottom w:val="nil"/>
              <w:right w:val="nil"/>
            </w:tcBorders>
          </w:tcPr>
          <w:p w14:paraId="0FC766B5" w14:textId="77777777" w:rsidR="00925042" w:rsidRPr="00D873AD" w:rsidRDefault="00925042" w:rsidP="00925042">
            <w:pPr>
              <w:jc w:val="both"/>
              <w:rPr>
                <w:sz w:val="20"/>
                <w:szCs w:val="20"/>
              </w:rPr>
            </w:pPr>
          </w:p>
        </w:tc>
      </w:tr>
      <w:tr w:rsidR="00925042" w:rsidRPr="00C51296" w14:paraId="7786DE74" w14:textId="77777777" w:rsidTr="00E37E57">
        <w:tc>
          <w:tcPr>
            <w:tcW w:w="10451" w:type="dxa"/>
            <w:gridSpan w:val="5"/>
            <w:tcBorders>
              <w:top w:val="nil"/>
              <w:left w:val="nil"/>
              <w:bottom w:val="nil"/>
              <w:right w:val="nil"/>
            </w:tcBorders>
          </w:tcPr>
          <w:p w14:paraId="6499B378" w14:textId="742BEA7A" w:rsidR="00925042" w:rsidRPr="002F7938" w:rsidRDefault="00925042" w:rsidP="00925042">
            <w:pPr>
              <w:jc w:val="both"/>
              <w:rPr>
                <w:sz w:val="20"/>
                <w:szCs w:val="20"/>
              </w:rPr>
            </w:pPr>
            <w:r>
              <w:rPr>
                <w:rFonts w:hint="eastAsia"/>
                <w:sz w:val="20"/>
                <w:szCs w:val="20"/>
              </w:rPr>
              <w:t>T</w:t>
            </w:r>
            <w:r w:rsidRPr="009B01B0">
              <w:rPr>
                <w:rFonts w:hint="eastAsia"/>
                <w:sz w:val="20"/>
                <w:szCs w:val="20"/>
              </w:rPr>
              <w:t>ype of patent:</w:t>
            </w:r>
          </w:p>
        </w:tc>
      </w:tr>
      <w:tr w:rsidR="00925042" w:rsidRPr="00C51296" w14:paraId="1B9BABAB" w14:textId="77777777" w:rsidTr="00E37E57">
        <w:tc>
          <w:tcPr>
            <w:tcW w:w="870" w:type="dxa"/>
            <w:tcBorders>
              <w:top w:val="nil"/>
              <w:left w:val="nil"/>
              <w:bottom w:val="nil"/>
              <w:right w:val="nil"/>
            </w:tcBorders>
          </w:tcPr>
          <w:p w14:paraId="79991AB6" w14:textId="772DCFDD" w:rsidR="00925042" w:rsidRDefault="00925042" w:rsidP="00925042">
            <w:pPr>
              <w:jc w:val="both"/>
              <w:rPr>
                <w:sz w:val="20"/>
                <w:szCs w:val="20"/>
              </w:rPr>
            </w:pPr>
            <w:r w:rsidRPr="002F7938">
              <w:rPr>
                <w:rFonts w:ascii="新細明體" w:hAnsi="新細明體" w:hint="eastAsia"/>
                <w:sz w:val="20"/>
                <w:szCs w:val="20"/>
              </w:rPr>
              <w:t>□</w:t>
            </w:r>
          </w:p>
        </w:tc>
        <w:tc>
          <w:tcPr>
            <w:tcW w:w="4355" w:type="dxa"/>
            <w:gridSpan w:val="2"/>
            <w:tcBorders>
              <w:top w:val="nil"/>
              <w:left w:val="nil"/>
              <w:bottom w:val="nil"/>
              <w:right w:val="nil"/>
            </w:tcBorders>
          </w:tcPr>
          <w:p w14:paraId="5572C164" w14:textId="28A2FA96" w:rsidR="00925042" w:rsidRDefault="00925042" w:rsidP="00925042">
            <w:pPr>
              <w:jc w:val="both"/>
              <w:rPr>
                <w:sz w:val="20"/>
                <w:szCs w:val="20"/>
              </w:rPr>
            </w:pPr>
            <w:r w:rsidRPr="002F7938">
              <w:rPr>
                <w:rFonts w:hint="eastAsia"/>
                <w:sz w:val="20"/>
                <w:szCs w:val="20"/>
              </w:rPr>
              <w:t xml:space="preserve">Hong Kong </w:t>
            </w:r>
            <w:r w:rsidRPr="002F7938">
              <w:rPr>
                <w:sz w:val="20"/>
                <w:szCs w:val="20"/>
              </w:rPr>
              <w:t>Standard Patent (O)</w:t>
            </w:r>
          </w:p>
        </w:tc>
        <w:tc>
          <w:tcPr>
            <w:tcW w:w="871" w:type="dxa"/>
            <w:tcBorders>
              <w:top w:val="nil"/>
              <w:left w:val="nil"/>
              <w:bottom w:val="nil"/>
              <w:right w:val="nil"/>
            </w:tcBorders>
          </w:tcPr>
          <w:p w14:paraId="349F907E" w14:textId="27357203" w:rsidR="00925042" w:rsidRDefault="00925042" w:rsidP="00925042">
            <w:pPr>
              <w:jc w:val="both"/>
              <w:rPr>
                <w:sz w:val="20"/>
                <w:szCs w:val="20"/>
              </w:rPr>
            </w:pPr>
          </w:p>
        </w:tc>
        <w:tc>
          <w:tcPr>
            <w:tcW w:w="4355" w:type="dxa"/>
            <w:tcBorders>
              <w:top w:val="nil"/>
              <w:left w:val="nil"/>
              <w:bottom w:val="nil"/>
              <w:right w:val="nil"/>
            </w:tcBorders>
          </w:tcPr>
          <w:p w14:paraId="4CC779E2" w14:textId="3952D13A" w:rsidR="00925042" w:rsidRDefault="00925042" w:rsidP="00925042">
            <w:pPr>
              <w:jc w:val="both"/>
              <w:rPr>
                <w:sz w:val="20"/>
                <w:szCs w:val="20"/>
              </w:rPr>
            </w:pPr>
          </w:p>
        </w:tc>
      </w:tr>
      <w:tr w:rsidR="00F42AF9" w:rsidRPr="00C51296" w14:paraId="41D30DFD" w14:textId="77777777" w:rsidTr="00E37E57">
        <w:tc>
          <w:tcPr>
            <w:tcW w:w="870" w:type="dxa"/>
            <w:tcBorders>
              <w:top w:val="nil"/>
              <w:left w:val="nil"/>
              <w:bottom w:val="nil"/>
              <w:right w:val="nil"/>
            </w:tcBorders>
          </w:tcPr>
          <w:p w14:paraId="74B83F8D" w14:textId="1452BB78" w:rsidR="00F42AF9" w:rsidRPr="002F7938" w:rsidRDefault="00F42AF9" w:rsidP="00925042">
            <w:pPr>
              <w:jc w:val="both"/>
              <w:rPr>
                <w:rFonts w:ascii="新細明體" w:hAnsi="新細明體"/>
                <w:sz w:val="20"/>
                <w:szCs w:val="20"/>
              </w:rPr>
            </w:pPr>
            <w:r w:rsidRPr="002F7938">
              <w:rPr>
                <w:rFonts w:ascii="新細明體" w:hAnsi="新細明體" w:hint="eastAsia"/>
                <w:sz w:val="20"/>
                <w:szCs w:val="20"/>
              </w:rPr>
              <w:t>□</w:t>
            </w:r>
          </w:p>
        </w:tc>
        <w:tc>
          <w:tcPr>
            <w:tcW w:w="4355" w:type="dxa"/>
            <w:gridSpan w:val="2"/>
            <w:tcBorders>
              <w:top w:val="nil"/>
              <w:left w:val="nil"/>
              <w:bottom w:val="nil"/>
              <w:right w:val="nil"/>
            </w:tcBorders>
          </w:tcPr>
          <w:p w14:paraId="5B6B05FF" w14:textId="3D9658D8" w:rsidR="00F42AF9" w:rsidRPr="002F7938" w:rsidRDefault="00F42AF9" w:rsidP="00925042">
            <w:pPr>
              <w:jc w:val="both"/>
              <w:rPr>
                <w:sz w:val="20"/>
                <w:szCs w:val="20"/>
              </w:rPr>
            </w:pPr>
            <w:r w:rsidRPr="002F7938">
              <w:rPr>
                <w:rFonts w:hint="eastAsia"/>
                <w:sz w:val="20"/>
                <w:szCs w:val="20"/>
              </w:rPr>
              <w:t xml:space="preserve">Hong Kong </w:t>
            </w:r>
            <w:r w:rsidRPr="002F7938">
              <w:rPr>
                <w:sz w:val="20"/>
                <w:szCs w:val="20"/>
              </w:rPr>
              <w:t>Standard Patent (R</w:t>
            </w:r>
            <w:r>
              <w:rPr>
                <w:rFonts w:hint="eastAsia"/>
                <w:sz w:val="20"/>
                <w:szCs w:val="20"/>
              </w:rPr>
              <w:t>)</w:t>
            </w:r>
          </w:p>
        </w:tc>
        <w:tc>
          <w:tcPr>
            <w:tcW w:w="871" w:type="dxa"/>
            <w:tcBorders>
              <w:top w:val="nil"/>
              <w:left w:val="nil"/>
              <w:bottom w:val="nil"/>
              <w:right w:val="nil"/>
            </w:tcBorders>
          </w:tcPr>
          <w:p w14:paraId="33D1F88E" w14:textId="77777777" w:rsidR="00F42AF9" w:rsidRPr="002F7938" w:rsidRDefault="00F42AF9" w:rsidP="00925042">
            <w:pPr>
              <w:jc w:val="both"/>
              <w:rPr>
                <w:rFonts w:ascii="新細明體" w:hAnsi="新細明體"/>
                <w:sz w:val="20"/>
                <w:szCs w:val="20"/>
              </w:rPr>
            </w:pPr>
          </w:p>
        </w:tc>
        <w:tc>
          <w:tcPr>
            <w:tcW w:w="4355" w:type="dxa"/>
            <w:tcBorders>
              <w:top w:val="nil"/>
              <w:left w:val="nil"/>
              <w:bottom w:val="nil"/>
              <w:right w:val="nil"/>
            </w:tcBorders>
          </w:tcPr>
          <w:p w14:paraId="19392F2A" w14:textId="77777777" w:rsidR="00F42AF9" w:rsidRPr="002F7938" w:rsidRDefault="00F42AF9" w:rsidP="00925042">
            <w:pPr>
              <w:jc w:val="both"/>
              <w:rPr>
                <w:sz w:val="20"/>
                <w:szCs w:val="20"/>
              </w:rPr>
            </w:pPr>
          </w:p>
        </w:tc>
      </w:tr>
      <w:tr w:rsidR="006559FC" w:rsidRPr="009B01B0" w14:paraId="0B22F208" w14:textId="77777777" w:rsidTr="00E37E57">
        <w:trPr>
          <w:gridAfter w:val="1"/>
          <w:wAfter w:w="4355" w:type="dxa"/>
        </w:trPr>
        <w:tc>
          <w:tcPr>
            <w:tcW w:w="870" w:type="dxa"/>
            <w:tcBorders>
              <w:top w:val="nil"/>
              <w:left w:val="nil"/>
              <w:bottom w:val="nil"/>
              <w:right w:val="nil"/>
            </w:tcBorders>
          </w:tcPr>
          <w:p w14:paraId="43BA864F" w14:textId="56ABD613" w:rsidR="006559FC" w:rsidRPr="002F7938" w:rsidRDefault="006559FC" w:rsidP="00925042">
            <w:pPr>
              <w:jc w:val="both"/>
              <w:rPr>
                <w:rFonts w:ascii="新細明體" w:hAnsi="新細明體"/>
                <w:sz w:val="20"/>
                <w:szCs w:val="20"/>
              </w:rPr>
            </w:pPr>
            <w:r w:rsidRPr="002F7938">
              <w:rPr>
                <w:rFonts w:ascii="新細明體" w:hAnsi="新細明體" w:hint="eastAsia"/>
                <w:sz w:val="20"/>
                <w:szCs w:val="20"/>
              </w:rPr>
              <w:t>□</w:t>
            </w:r>
          </w:p>
        </w:tc>
        <w:tc>
          <w:tcPr>
            <w:tcW w:w="4355" w:type="dxa"/>
            <w:gridSpan w:val="2"/>
            <w:tcBorders>
              <w:top w:val="nil"/>
              <w:left w:val="nil"/>
              <w:bottom w:val="nil"/>
              <w:right w:val="nil"/>
            </w:tcBorders>
          </w:tcPr>
          <w:p w14:paraId="65BF51E0" w14:textId="1D9DC506" w:rsidR="006559FC" w:rsidRDefault="006559FC" w:rsidP="00925042">
            <w:pPr>
              <w:jc w:val="both"/>
              <w:rPr>
                <w:sz w:val="20"/>
                <w:szCs w:val="20"/>
              </w:rPr>
            </w:pPr>
            <w:r w:rsidRPr="002F7938">
              <w:rPr>
                <w:rFonts w:hint="eastAsia"/>
                <w:sz w:val="20"/>
                <w:szCs w:val="20"/>
              </w:rPr>
              <w:t xml:space="preserve">Hong Kong </w:t>
            </w:r>
            <w:r w:rsidRPr="002F7938">
              <w:rPr>
                <w:sz w:val="20"/>
                <w:szCs w:val="20"/>
              </w:rPr>
              <w:t>Short-Term Patent</w:t>
            </w:r>
          </w:p>
        </w:tc>
        <w:tc>
          <w:tcPr>
            <w:tcW w:w="871" w:type="dxa"/>
            <w:tcBorders>
              <w:top w:val="nil"/>
              <w:left w:val="nil"/>
              <w:bottom w:val="nil"/>
              <w:right w:val="nil"/>
            </w:tcBorders>
          </w:tcPr>
          <w:p w14:paraId="77B4DBA8" w14:textId="393169E6" w:rsidR="006559FC" w:rsidRPr="002F7938" w:rsidRDefault="006559FC" w:rsidP="00925042">
            <w:pPr>
              <w:jc w:val="both"/>
              <w:rPr>
                <w:rFonts w:ascii="新細明體" w:hAnsi="新細明體"/>
                <w:sz w:val="20"/>
                <w:szCs w:val="20"/>
              </w:rPr>
            </w:pPr>
          </w:p>
        </w:tc>
      </w:tr>
      <w:tr w:rsidR="00925042" w:rsidRPr="00C51296" w14:paraId="041FD158" w14:textId="77777777" w:rsidTr="00E37E57">
        <w:tc>
          <w:tcPr>
            <w:tcW w:w="10451" w:type="dxa"/>
            <w:gridSpan w:val="5"/>
            <w:tcBorders>
              <w:top w:val="nil"/>
              <w:left w:val="nil"/>
              <w:bottom w:val="nil"/>
              <w:right w:val="nil"/>
            </w:tcBorders>
          </w:tcPr>
          <w:p w14:paraId="4EFCDD13" w14:textId="77777777" w:rsidR="00925042" w:rsidRDefault="00925042" w:rsidP="00925042">
            <w:pPr>
              <w:jc w:val="both"/>
              <w:rPr>
                <w:sz w:val="20"/>
                <w:szCs w:val="20"/>
              </w:rPr>
            </w:pPr>
          </w:p>
          <w:p w14:paraId="66952E58" w14:textId="681B7D13" w:rsidR="00B33346" w:rsidRDefault="00B33346" w:rsidP="00AD4616">
            <w:pPr>
              <w:pStyle w:val="a9"/>
              <w:numPr>
                <w:ilvl w:val="0"/>
                <w:numId w:val="4"/>
              </w:numPr>
              <w:jc w:val="both"/>
              <w:rPr>
                <w:sz w:val="20"/>
                <w:szCs w:val="20"/>
              </w:rPr>
            </w:pPr>
            <w:r w:rsidRPr="00B33346">
              <w:rPr>
                <w:rFonts w:hint="eastAsia"/>
                <w:sz w:val="20"/>
                <w:szCs w:val="20"/>
              </w:rPr>
              <w:t>If the Applicant</w:t>
            </w:r>
            <w:r w:rsidRPr="00B33346">
              <w:rPr>
                <w:sz w:val="20"/>
                <w:szCs w:val="20"/>
              </w:rPr>
              <w:t>’</w:t>
            </w:r>
            <w:r w:rsidRPr="00B33346">
              <w:rPr>
                <w:rFonts w:hint="eastAsia"/>
                <w:sz w:val="20"/>
                <w:szCs w:val="20"/>
              </w:rPr>
              <w:t xml:space="preserve">s Hong Kong patent is a Short-Term Patent, please tick this box to confirm </w:t>
            </w:r>
            <w:r w:rsidR="00AD4616">
              <w:rPr>
                <w:rFonts w:hint="eastAsia"/>
                <w:sz w:val="20"/>
                <w:szCs w:val="20"/>
              </w:rPr>
              <w:t xml:space="preserve">that </w:t>
            </w:r>
            <w:r w:rsidRPr="00B33346">
              <w:rPr>
                <w:rFonts w:hint="eastAsia"/>
                <w:sz w:val="20"/>
                <w:szCs w:val="20"/>
              </w:rPr>
              <w:t xml:space="preserve">the patent has undergone </w:t>
            </w:r>
            <w:r>
              <w:rPr>
                <w:rFonts w:hint="eastAsia"/>
                <w:sz w:val="20"/>
                <w:szCs w:val="20"/>
              </w:rPr>
              <w:t xml:space="preserve">        </w:t>
            </w:r>
            <w:r w:rsidRPr="00B33346">
              <w:rPr>
                <w:rFonts w:hint="eastAsia"/>
                <w:sz w:val="20"/>
                <w:szCs w:val="20"/>
              </w:rPr>
              <w:t>substantive examination.</w:t>
            </w:r>
            <w:r w:rsidR="00AD4616">
              <w:rPr>
                <w:sz w:val="20"/>
                <w:szCs w:val="20"/>
              </w:rPr>
              <w:t xml:space="preserve"> </w:t>
            </w:r>
          </w:p>
        </w:tc>
      </w:tr>
    </w:tbl>
    <w:p w14:paraId="42FC8955" w14:textId="77777777" w:rsidR="00D31820" w:rsidRDefault="00D31820">
      <w:r>
        <w:br w:type="page"/>
      </w:r>
    </w:p>
    <w:tbl>
      <w:tblPr>
        <w:tblStyle w:val="ae"/>
        <w:tblW w:w="0" w:type="auto"/>
        <w:tblInd w:w="10" w:type="dxa"/>
        <w:tblLook w:val="04A0" w:firstRow="1" w:lastRow="0" w:firstColumn="1" w:lastColumn="0" w:noHBand="0" w:noVBand="1"/>
      </w:tblPr>
      <w:tblGrid>
        <w:gridCol w:w="10451"/>
      </w:tblGrid>
      <w:tr w:rsidR="00925042" w:rsidRPr="00C51296" w14:paraId="5799A3C6" w14:textId="77777777" w:rsidTr="00D31820">
        <w:tc>
          <w:tcPr>
            <w:tcW w:w="10451" w:type="dxa"/>
            <w:tcBorders>
              <w:top w:val="nil"/>
              <w:left w:val="nil"/>
              <w:bottom w:val="nil"/>
              <w:right w:val="nil"/>
            </w:tcBorders>
          </w:tcPr>
          <w:p w14:paraId="1AE498B1" w14:textId="30C6501F" w:rsidR="00925042" w:rsidRDefault="00925042" w:rsidP="00925042">
            <w:pPr>
              <w:jc w:val="both"/>
              <w:rPr>
                <w:sz w:val="20"/>
                <w:szCs w:val="20"/>
              </w:rPr>
            </w:pPr>
          </w:p>
          <w:p w14:paraId="45DD5EDF" w14:textId="77777777" w:rsidR="007106C9" w:rsidRDefault="007106C9" w:rsidP="00925042">
            <w:pPr>
              <w:jc w:val="both"/>
              <w:rPr>
                <w:sz w:val="20"/>
                <w:szCs w:val="20"/>
              </w:rPr>
            </w:pPr>
          </w:p>
          <w:p w14:paraId="6C4A4356" w14:textId="135B9236" w:rsidR="007106C9" w:rsidRPr="007106C9" w:rsidRDefault="007106C9" w:rsidP="00A25AAF">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b/>
                <w:bCs/>
                <w:sz w:val="20"/>
                <w:szCs w:val="20"/>
              </w:rPr>
            </w:pPr>
            <w:r w:rsidRPr="007106C9">
              <w:rPr>
                <w:b/>
                <w:bCs/>
                <w:sz w:val="20"/>
                <w:szCs w:val="20"/>
              </w:rPr>
              <w:t>PART C: TYPE OF EVALUATION REPORT REQUESTED</w:t>
            </w:r>
            <w:r w:rsidR="0039464D">
              <w:rPr>
                <w:rFonts w:hint="eastAsia"/>
                <w:b/>
                <w:bCs/>
                <w:sz w:val="20"/>
                <w:szCs w:val="20"/>
              </w:rPr>
              <w:t xml:space="preserve"> (Please </w:t>
            </w:r>
            <w:r w:rsidR="00130B75">
              <w:rPr>
                <w:b/>
                <w:bCs/>
                <w:sz w:val="20"/>
                <w:szCs w:val="20"/>
              </w:rPr>
              <w:t xml:space="preserve">select the type of evaluation report, and </w:t>
            </w:r>
            <w:r w:rsidR="0039464D">
              <w:rPr>
                <w:rFonts w:hint="eastAsia"/>
                <w:b/>
                <w:bCs/>
                <w:sz w:val="20"/>
                <w:szCs w:val="20"/>
              </w:rPr>
              <w:t>tick the box next to the price listed</w:t>
            </w:r>
            <w:r w:rsidR="00BE4848">
              <w:rPr>
                <w:rFonts w:hint="eastAsia"/>
                <w:b/>
                <w:bCs/>
                <w:sz w:val="20"/>
                <w:szCs w:val="20"/>
              </w:rPr>
              <w:t>.</w:t>
            </w:r>
            <w:r w:rsidR="0039464D">
              <w:rPr>
                <w:rFonts w:hint="eastAsia"/>
                <w:b/>
                <w:bCs/>
                <w:sz w:val="20"/>
                <w:szCs w:val="20"/>
              </w:rPr>
              <w:t>)</w:t>
            </w:r>
          </w:p>
          <w:p w14:paraId="15A1C44B" w14:textId="4920A14F" w:rsidR="007106C9" w:rsidRDefault="007106C9" w:rsidP="00925042">
            <w:pPr>
              <w:jc w:val="both"/>
              <w:rPr>
                <w:sz w:val="20"/>
                <w:szCs w:val="20"/>
              </w:rPr>
            </w:pPr>
          </w:p>
          <w:p w14:paraId="6DE3CF6E" w14:textId="77777777" w:rsidR="007106C9" w:rsidRPr="00EF6732" w:rsidRDefault="007106C9" w:rsidP="00925042">
            <w:pPr>
              <w:jc w:val="both"/>
              <w:rPr>
                <w:sz w:val="20"/>
                <w:szCs w:val="20"/>
              </w:rPr>
            </w:pPr>
          </w:p>
        </w:tc>
      </w:tr>
      <w:tr w:rsidR="00E37E57" w:rsidRPr="00C51296" w14:paraId="2F67842C" w14:textId="77777777" w:rsidTr="00D31820">
        <w:tc>
          <w:tcPr>
            <w:tcW w:w="10451" w:type="dxa"/>
            <w:tcBorders>
              <w:top w:val="nil"/>
              <w:left w:val="nil"/>
              <w:bottom w:val="nil"/>
              <w:right w:val="nil"/>
            </w:tcBorders>
          </w:tcPr>
          <w:p w14:paraId="7034899C" w14:textId="03D92F6A" w:rsidR="00E37E57" w:rsidRDefault="00E04130" w:rsidP="00925042">
            <w:pPr>
              <w:jc w:val="both"/>
              <w:rPr>
                <w:rFonts w:eastAsiaTheme="minorEastAsia"/>
                <w:sz w:val="20"/>
                <w:szCs w:val="20"/>
              </w:rPr>
            </w:pPr>
            <w:r>
              <w:rPr>
                <w:rFonts w:eastAsia="DengXian"/>
                <w:sz w:val="20"/>
                <w:szCs w:val="20"/>
                <w:lang w:eastAsia="zh-CN"/>
              </w:rPr>
              <w:t>Type of report</w:t>
            </w:r>
            <w:r w:rsidR="00A95E0B">
              <w:rPr>
                <w:rFonts w:eastAsia="DengXian"/>
                <w:sz w:val="20"/>
                <w:szCs w:val="20"/>
                <w:lang w:eastAsia="zh-CN"/>
              </w:rPr>
              <w:t xml:space="preserve"> requested</w:t>
            </w:r>
            <w:r w:rsidR="0009606F">
              <w:rPr>
                <w:rFonts w:eastAsiaTheme="minorEastAsia" w:hint="eastAsia"/>
                <w:sz w:val="20"/>
                <w:szCs w:val="20"/>
              </w:rPr>
              <w:t xml:space="preserve"> and service fee </w:t>
            </w:r>
            <w:r w:rsidR="000A08FD">
              <w:rPr>
                <w:rFonts w:eastAsiaTheme="minorEastAsia"/>
                <w:sz w:val="20"/>
                <w:szCs w:val="20"/>
              </w:rPr>
              <w:t>charged</w:t>
            </w:r>
            <w:r w:rsidR="0009606F">
              <w:rPr>
                <w:rFonts w:eastAsiaTheme="minorEastAsia" w:hint="eastAsia"/>
                <w:sz w:val="20"/>
                <w:szCs w:val="20"/>
              </w:rPr>
              <w:t xml:space="preserve"> (HKD)</w:t>
            </w:r>
            <w:r>
              <w:rPr>
                <w:rFonts w:eastAsia="DengXian"/>
                <w:sz w:val="20"/>
                <w:szCs w:val="20"/>
                <w:lang w:eastAsia="zh-CN"/>
              </w:rPr>
              <w:t>:</w:t>
            </w:r>
          </w:p>
          <w:tbl>
            <w:tblPr>
              <w:tblStyle w:val="ae"/>
              <w:tblW w:w="0" w:type="auto"/>
              <w:tblLook w:val="04A0" w:firstRow="1" w:lastRow="0" w:firstColumn="1" w:lastColumn="0" w:noHBand="0" w:noVBand="1"/>
            </w:tblPr>
            <w:tblGrid>
              <w:gridCol w:w="3408"/>
              <w:gridCol w:w="3408"/>
              <w:gridCol w:w="3409"/>
            </w:tblGrid>
            <w:tr w:rsidR="00A55817" w14:paraId="47ED3D72" w14:textId="77777777" w:rsidTr="0009606F">
              <w:tc>
                <w:tcPr>
                  <w:tcW w:w="3408" w:type="dxa"/>
                  <w:vMerge w:val="restart"/>
                  <w:vAlign w:val="center"/>
                </w:tcPr>
                <w:p w14:paraId="20A88369" w14:textId="3BCDF7EB" w:rsidR="0009606F" w:rsidRPr="0009606F" w:rsidRDefault="0009606F" w:rsidP="0009606F">
                  <w:pPr>
                    <w:jc w:val="center"/>
                    <w:rPr>
                      <w:rFonts w:eastAsiaTheme="minorEastAsia"/>
                      <w:b/>
                      <w:bCs/>
                      <w:sz w:val="20"/>
                      <w:szCs w:val="20"/>
                    </w:rPr>
                  </w:pPr>
                  <w:r w:rsidRPr="0009606F">
                    <w:rPr>
                      <w:rFonts w:eastAsiaTheme="minorEastAsia" w:hint="eastAsia"/>
                      <w:b/>
                      <w:bCs/>
                      <w:sz w:val="20"/>
                      <w:szCs w:val="20"/>
                    </w:rPr>
                    <w:t>Type of patent</w:t>
                  </w:r>
                </w:p>
              </w:tc>
              <w:tc>
                <w:tcPr>
                  <w:tcW w:w="6817" w:type="dxa"/>
                  <w:gridSpan w:val="2"/>
                </w:tcPr>
                <w:p w14:paraId="7BD57B6F" w14:textId="3DFCB592" w:rsidR="0009606F" w:rsidRPr="0009606F" w:rsidRDefault="00AD3E95" w:rsidP="0009606F">
                  <w:pPr>
                    <w:jc w:val="center"/>
                    <w:rPr>
                      <w:rFonts w:eastAsiaTheme="minorEastAsia"/>
                      <w:b/>
                      <w:bCs/>
                      <w:sz w:val="20"/>
                      <w:szCs w:val="20"/>
                    </w:rPr>
                  </w:pPr>
                  <w:r>
                    <w:rPr>
                      <w:rFonts w:eastAsiaTheme="minorEastAsia"/>
                      <w:b/>
                      <w:bCs/>
                      <w:sz w:val="20"/>
                      <w:szCs w:val="20"/>
                    </w:rPr>
                    <w:t xml:space="preserve">Reference Pricing Schedule </w:t>
                  </w:r>
                  <w:r w:rsidR="0009606F">
                    <w:rPr>
                      <w:rStyle w:val="af5"/>
                      <w:rFonts w:eastAsiaTheme="minorEastAsia"/>
                      <w:b/>
                      <w:bCs/>
                      <w:sz w:val="20"/>
                      <w:szCs w:val="20"/>
                    </w:rPr>
                    <w:footnoteReference w:id="1"/>
                  </w:r>
                </w:p>
              </w:tc>
            </w:tr>
            <w:tr w:rsidR="00A55817" w14:paraId="0A6D6326" w14:textId="77777777" w:rsidTr="006D4DB1">
              <w:tc>
                <w:tcPr>
                  <w:tcW w:w="3408" w:type="dxa"/>
                  <w:vMerge/>
                </w:tcPr>
                <w:p w14:paraId="4613E098" w14:textId="26E4FF73" w:rsidR="0009606F" w:rsidRDefault="0009606F" w:rsidP="00925042">
                  <w:pPr>
                    <w:jc w:val="both"/>
                    <w:rPr>
                      <w:rFonts w:eastAsiaTheme="minorEastAsia"/>
                      <w:sz w:val="20"/>
                      <w:szCs w:val="20"/>
                    </w:rPr>
                  </w:pPr>
                </w:p>
              </w:tc>
              <w:tc>
                <w:tcPr>
                  <w:tcW w:w="3408" w:type="dxa"/>
                </w:tcPr>
                <w:p w14:paraId="23ED2ECD" w14:textId="77777777" w:rsidR="0009606F" w:rsidRDefault="0009606F" w:rsidP="00925042">
                  <w:pPr>
                    <w:jc w:val="both"/>
                    <w:rPr>
                      <w:rFonts w:eastAsiaTheme="minorEastAsia"/>
                      <w:sz w:val="20"/>
                      <w:szCs w:val="20"/>
                    </w:rPr>
                  </w:pPr>
                  <w:r>
                    <w:rPr>
                      <w:rFonts w:eastAsiaTheme="minorEastAsia" w:hint="eastAsia"/>
                      <w:sz w:val="20"/>
                      <w:szCs w:val="20"/>
                    </w:rPr>
                    <w:t xml:space="preserve">Basic evaluation </w:t>
                  </w:r>
                </w:p>
                <w:p w14:paraId="039C112C" w14:textId="2FDFE929" w:rsidR="0009606F" w:rsidRDefault="0009606F" w:rsidP="00925042">
                  <w:pPr>
                    <w:jc w:val="both"/>
                    <w:rPr>
                      <w:rFonts w:eastAsiaTheme="minorEastAsia"/>
                      <w:sz w:val="20"/>
                      <w:szCs w:val="20"/>
                    </w:rPr>
                  </w:pPr>
                  <w:r>
                    <w:rPr>
                      <w:rFonts w:eastAsiaTheme="minorEastAsia" w:hint="eastAsia"/>
                      <w:sz w:val="20"/>
                      <w:szCs w:val="20"/>
                    </w:rPr>
                    <w:t xml:space="preserve">(covering legal + </w:t>
                  </w:r>
                  <w:r>
                    <w:rPr>
                      <w:rFonts w:eastAsiaTheme="minorEastAsia"/>
                      <w:sz w:val="20"/>
                      <w:szCs w:val="20"/>
                    </w:rPr>
                    <w:t>technical</w:t>
                  </w:r>
                  <w:r>
                    <w:rPr>
                      <w:rFonts w:eastAsiaTheme="minorEastAsia" w:hint="eastAsia"/>
                      <w:sz w:val="20"/>
                      <w:szCs w:val="20"/>
                    </w:rPr>
                    <w:t xml:space="preserve"> values)</w:t>
                  </w:r>
                </w:p>
              </w:tc>
              <w:tc>
                <w:tcPr>
                  <w:tcW w:w="3409" w:type="dxa"/>
                </w:tcPr>
                <w:p w14:paraId="72093134" w14:textId="77777777" w:rsidR="0009606F" w:rsidRDefault="0009606F" w:rsidP="00925042">
                  <w:pPr>
                    <w:jc w:val="both"/>
                    <w:rPr>
                      <w:rFonts w:eastAsiaTheme="minorEastAsia"/>
                      <w:sz w:val="20"/>
                      <w:szCs w:val="20"/>
                    </w:rPr>
                  </w:pPr>
                  <w:r>
                    <w:rPr>
                      <w:rFonts w:eastAsiaTheme="minorEastAsia" w:hint="eastAsia"/>
                      <w:sz w:val="20"/>
                      <w:szCs w:val="20"/>
                    </w:rPr>
                    <w:t>Comprehensive evaluation</w:t>
                  </w:r>
                </w:p>
                <w:p w14:paraId="154B7252" w14:textId="0FD85E1F" w:rsidR="0009606F" w:rsidRPr="006D4DB1" w:rsidRDefault="0009606F" w:rsidP="00925042">
                  <w:pPr>
                    <w:jc w:val="both"/>
                    <w:rPr>
                      <w:rFonts w:eastAsiaTheme="minorEastAsia"/>
                      <w:sz w:val="20"/>
                      <w:szCs w:val="20"/>
                    </w:rPr>
                  </w:pPr>
                  <w:r>
                    <w:rPr>
                      <w:rFonts w:eastAsiaTheme="minorEastAsia" w:hint="eastAsia"/>
                      <w:sz w:val="20"/>
                      <w:szCs w:val="20"/>
                    </w:rPr>
                    <w:t>(covering legal + technical + economic values)</w:t>
                  </w:r>
                </w:p>
              </w:tc>
            </w:tr>
            <w:tr w:rsidR="00A55817" w14:paraId="2623B3FF" w14:textId="77777777" w:rsidTr="006D4DB1">
              <w:tc>
                <w:tcPr>
                  <w:tcW w:w="3408" w:type="dxa"/>
                </w:tcPr>
                <w:p w14:paraId="2181547D" w14:textId="24CD3885" w:rsidR="006D4DB1" w:rsidRDefault="0039464D" w:rsidP="00925042">
                  <w:pPr>
                    <w:jc w:val="both"/>
                    <w:rPr>
                      <w:rFonts w:eastAsiaTheme="minorEastAsia"/>
                      <w:sz w:val="20"/>
                      <w:szCs w:val="20"/>
                    </w:rPr>
                  </w:pPr>
                  <w:r w:rsidRPr="0039464D">
                    <w:rPr>
                      <w:rFonts w:eastAsiaTheme="minorEastAsia"/>
                      <w:sz w:val="20"/>
                      <w:szCs w:val="20"/>
                    </w:rPr>
                    <w:t>Hong Kong Standard Patent (O)</w:t>
                  </w:r>
                  <w:r>
                    <w:rPr>
                      <w:rStyle w:val="af5"/>
                      <w:rFonts w:eastAsiaTheme="minorEastAsia"/>
                      <w:sz w:val="20"/>
                      <w:szCs w:val="20"/>
                    </w:rPr>
                    <w:footnoteReference w:id="2"/>
                  </w:r>
                </w:p>
              </w:tc>
              <w:tc>
                <w:tcPr>
                  <w:tcW w:w="3408" w:type="dxa"/>
                </w:tcPr>
                <w:p w14:paraId="79931546" w14:textId="053E29C4"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10,000  </w:t>
                  </w:r>
                </w:p>
              </w:tc>
              <w:tc>
                <w:tcPr>
                  <w:tcW w:w="3409" w:type="dxa"/>
                </w:tcPr>
                <w:p w14:paraId="1AA424C7" w14:textId="14353493"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15,000  </w:t>
                  </w:r>
                </w:p>
              </w:tc>
            </w:tr>
            <w:tr w:rsidR="00A55817" w14:paraId="39498EAE" w14:textId="77777777" w:rsidTr="006D4DB1">
              <w:tc>
                <w:tcPr>
                  <w:tcW w:w="3408" w:type="dxa"/>
                </w:tcPr>
                <w:p w14:paraId="42BCFEF9" w14:textId="644D76E6" w:rsidR="006D4DB1" w:rsidRDefault="0039464D" w:rsidP="00925042">
                  <w:pPr>
                    <w:jc w:val="both"/>
                    <w:rPr>
                      <w:rFonts w:eastAsiaTheme="minorEastAsia"/>
                      <w:sz w:val="20"/>
                      <w:szCs w:val="20"/>
                    </w:rPr>
                  </w:pPr>
                  <w:r w:rsidRPr="0039464D">
                    <w:rPr>
                      <w:rFonts w:eastAsiaTheme="minorEastAsia"/>
                      <w:sz w:val="20"/>
                      <w:szCs w:val="20"/>
                    </w:rPr>
                    <w:t>Hong Kong Standard Patent (R)</w:t>
                  </w:r>
                </w:p>
              </w:tc>
              <w:tc>
                <w:tcPr>
                  <w:tcW w:w="3408" w:type="dxa"/>
                </w:tcPr>
                <w:p w14:paraId="678E7F48" w14:textId="777206E2"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20,000  </w:t>
                  </w:r>
                </w:p>
              </w:tc>
              <w:tc>
                <w:tcPr>
                  <w:tcW w:w="3409" w:type="dxa"/>
                </w:tcPr>
                <w:p w14:paraId="60B5CB6A" w14:textId="14DEFF7A"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30,000  </w:t>
                  </w:r>
                </w:p>
              </w:tc>
            </w:tr>
            <w:tr w:rsidR="00A55817" w14:paraId="13ABDEB6" w14:textId="77777777" w:rsidTr="006D4DB1">
              <w:tc>
                <w:tcPr>
                  <w:tcW w:w="3408" w:type="dxa"/>
                </w:tcPr>
                <w:p w14:paraId="55F375A3" w14:textId="3BC85752" w:rsidR="006D4DB1" w:rsidRDefault="0039464D" w:rsidP="00925042">
                  <w:pPr>
                    <w:jc w:val="both"/>
                    <w:rPr>
                      <w:rFonts w:eastAsiaTheme="minorEastAsia"/>
                      <w:sz w:val="20"/>
                      <w:szCs w:val="20"/>
                    </w:rPr>
                  </w:pPr>
                  <w:r w:rsidRPr="0039464D">
                    <w:rPr>
                      <w:rFonts w:eastAsiaTheme="minorEastAsia"/>
                      <w:sz w:val="20"/>
                      <w:szCs w:val="20"/>
                    </w:rPr>
                    <w:t>Hong Kong Short-Term Patent</w:t>
                  </w:r>
                  <w:r w:rsidR="00EF6732">
                    <w:rPr>
                      <w:rFonts w:eastAsiaTheme="minorEastAsia" w:hint="eastAsia"/>
                      <w:sz w:val="20"/>
                      <w:szCs w:val="20"/>
                    </w:rPr>
                    <w:t xml:space="preserve"> with substantive examination</w:t>
                  </w:r>
                </w:p>
              </w:tc>
              <w:tc>
                <w:tcPr>
                  <w:tcW w:w="3408" w:type="dxa"/>
                </w:tcPr>
                <w:p w14:paraId="77F4D28A" w14:textId="3FB700CD"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20,000  </w:t>
                  </w:r>
                </w:p>
              </w:tc>
              <w:tc>
                <w:tcPr>
                  <w:tcW w:w="3409" w:type="dxa"/>
                </w:tcPr>
                <w:p w14:paraId="063E00A8" w14:textId="442636E3"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Price: </w:t>
                  </w:r>
                  <w:r w:rsidR="0039464D">
                    <w:rPr>
                      <w:rFonts w:eastAsiaTheme="minorEastAsia" w:hint="eastAsia"/>
                      <w:sz w:val="20"/>
                      <w:szCs w:val="20"/>
                    </w:rPr>
                    <w:t xml:space="preserve">HKD 30,000 </w:t>
                  </w:r>
                </w:p>
              </w:tc>
            </w:tr>
            <w:tr w:rsidR="00A55817" w14:paraId="3926B5FA" w14:textId="77777777" w:rsidTr="00F02C8B">
              <w:trPr>
                <w:trHeight w:val="3661"/>
              </w:trPr>
              <w:tc>
                <w:tcPr>
                  <w:tcW w:w="3408" w:type="dxa"/>
                </w:tcPr>
                <w:p w14:paraId="438BB001" w14:textId="205301D4" w:rsidR="006D4DB1" w:rsidRDefault="00F02C8B" w:rsidP="00925042">
                  <w:pPr>
                    <w:jc w:val="both"/>
                    <w:rPr>
                      <w:rFonts w:eastAsiaTheme="minorEastAsia"/>
                      <w:sz w:val="20"/>
                      <w:szCs w:val="20"/>
                    </w:rPr>
                  </w:pPr>
                  <w:r>
                    <w:rPr>
                      <w:rFonts w:eastAsiaTheme="minorEastAsia" w:hint="eastAsia"/>
                      <w:sz w:val="20"/>
                      <w:szCs w:val="20"/>
                    </w:rPr>
                    <w:t>Do</w:t>
                  </w:r>
                  <w:r w:rsidR="00EF6732">
                    <w:rPr>
                      <w:rFonts w:eastAsiaTheme="minorEastAsia" w:hint="eastAsia"/>
                      <w:sz w:val="20"/>
                      <w:szCs w:val="20"/>
                    </w:rPr>
                    <w:t xml:space="preserve"> you </w:t>
                  </w:r>
                  <w:r>
                    <w:rPr>
                      <w:rFonts w:eastAsiaTheme="minorEastAsia" w:hint="eastAsia"/>
                      <w:sz w:val="20"/>
                      <w:szCs w:val="20"/>
                    </w:rPr>
                    <w:t>wish to evaluate</w:t>
                  </w:r>
                  <w:r w:rsidR="00EF6732">
                    <w:rPr>
                      <w:rFonts w:eastAsiaTheme="minorEastAsia" w:hint="eastAsia"/>
                      <w:sz w:val="20"/>
                      <w:szCs w:val="20"/>
                    </w:rPr>
                    <w:t xml:space="preserve"> any</w:t>
                  </w:r>
                  <w:r w:rsidR="0009606F">
                    <w:rPr>
                      <w:rFonts w:eastAsiaTheme="minorEastAsia" w:hint="eastAsia"/>
                      <w:sz w:val="20"/>
                      <w:szCs w:val="20"/>
                    </w:rPr>
                    <w:t xml:space="preserve"> other</w:t>
                  </w:r>
                  <w:r w:rsidR="0039464D" w:rsidRPr="0039464D">
                    <w:rPr>
                      <w:rFonts w:eastAsiaTheme="minorEastAsia"/>
                      <w:sz w:val="20"/>
                      <w:szCs w:val="20"/>
                    </w:rPr>
                    <w:t xml:space="preserve"> technically related</w:t>
                  </w:r>
                  <w:r>
                    <w:rPr>
                      <w:rFonts w:eastAsiaTheme="minorEastAsia" w:hint="eastAsia"/>
                      <w:sz w:val="20"/>
                      <w:szCs w:val="20"/>
                    </w:rPr>
                    <w:t xml:space="preserve"> Hong Kong</w:t>
                  </w:r>
                  <w:r w:rsidR="0039464D" w:rsidRPr="0039464D">
                    <w:rPr>
                      <w:rFonts w:eastAsiaTheme="minorEastAsia"/>
                      <w:sz w:val="20"/>
                      <w:szCs w:val="20"/>
                    </w:rPr>
                    <w:t xml:space="preserve"> patents</w:t>
                  </w:r>
                  <w:r w:rsidR="006F330C">
                    <w:rPr>
                      <w:rFonts w:eastAsiaTheme="minorEastAsia" w:hint="eastAsia"/>
                      <w:sz w:val="20"/>
                      <w:szCs w:val="20"/>
                    </w:rPr>
                    <w:t xml:space="preserve"> in force</w:t>
                  </w:r>
                  <w:r w:rsidR="0039464D">
                    <w:rPr>
                      <w:rFonts w:eastAsiaTheme="minorEastAsia" w:hint="eastAsia"/>
                      <w:sz w:val="20"/>
                      <w:szCs w:val="20"/>
                    </w:rPr>
                    <w:t xml:space="preserve"> </w:t>
                  </w:r>
                  <w:r w:rsidR="00EF6732">
                    <w:rPr>
                      <w:rFonts w:eastAsiaTheme="minorEastAsia" w:hint="eastAsia"/>
                      <w:sz w:val="20"/>
                      <w:szCs w:val="20"/>
                    </w:rPr>
                    <w:t>alongside the subject patent specified in Part B</w:t>
                  </w:r>
                  <w:r w:rsidR="0039464D">
                    <w:rPr>
                      <w:rStyle w:val="af5"/>
                      <w:rFonts w:eastAsiaTheme="minorEastAsia"/>
                      <w:sz w:val="20"/>
                      <w:szCs w:val="20"/>
                    </w:rPr>
                    <w:footnoteReference w:id="3"/>
                  </w:r>
                  <w:r w:rsidR="0039464D">
                    <w:rPr>
                      <w:rFonts w:eastAsiaTheme="minorEastAsia" w:hint="eastAsia"/>
                      <w:sz w:val="20"/>
                      <w:szCs w:val="20"/>
                    </w:rPr>
                    <w:t>?</w:t>
                  </w:r>
                </w:p>
              </w:tc>
              <w:tc>
                <w:tcPr>
                  <w:tcW w:w="3408" w:type="dxa"/>
                </w:tcPr>
                <w:p w14:paraId="217E155E" w14:textId="77777777" w:rsidR="006D4DB1" w:rsidRDefault="00BE4848" w:rsidP="00925042">
                  <w:pPr>
                    <w:jc w:val="both"/>
                    <w:rPr>
                      <w:rFonts w:eastAsiaTheme="minorEastAsia"/>
                      <w:sz w:val="20"/>
                      <w:szCs w:val="20"/>
                    </w:rPr>
                  </w:pPr>
                  <w:r>
                    <w:rPr>
                      <w:rFonts w:ascii="新細明體" w:hAnsi="新細明體" w:hint="eastAsia"/>
                      <w:sz w:val="20"/>
                      <w:szCs w:val="20"/>
                    </w:rPr>
                    <w:t>□</w:t>
                  </w:r>
                  <w:r>
                    <w:rPr>
                      <w:rFonts w:eastAsiaTheme="minorEastAsia" w:hint="eastAsia"/>
                      <w:sz w:val="20"/>
                      <w:szCs w:val="20"/>
                    </w:rPr>
                    <w:t xml:space="preserve">  </w:t>
                  </w:r>
                  <w:r w:rsidR="0039464D">
                    <w:rPr>
                      <w:rFonts w:eastAsiaTheme="minorEastAsia" w:hint="eastAsia"/>
                      <w:sz w:val="20"/>
                      <w:szCs w:val="20"/>
                    </w:rPr>
                    <w:t xml:space="preserve">Yes         </w:t>
                  </w:r>
                  <w:r>
                    <w:rPr>
                      <w:rFonts w:ascii="新細明體" w:hAnsi="新細明體" w:hint="eastAsia"/>
                      <w:sz w:val="20"/>
                      <w:szCs w:val="20"/>
                    </w:rPr>
                    <w:t xml:space="preserve">□  </w:t>
                  </w:r>
                  <w:r w:rsidR="0039464D">
                    <w:rPr>
                      <w:rFonts w:eastAsiaTheme="minorEastAsia" w:hint="eastAsia"/>
                      <w:sz w:val="20"/>
                      <w:szCs w:val="20"/>
                    </w:rPr>
                    <w:t xml:space="preserve">No </w:t>
                  </w:r>
                </w:p>
                <w:p w14:paraId="60EBDF91" w14:textId="46C342A2" w:rsidR="00F02C8B" w:rsidRDefault="00F02C8B" w:rsidP="00925042">
                  <w:pPr>
                    <w:jc w:val="both"/>
                    <w:rPr>
                      <w:rFonts w:eastAsiaTheme="minorEastAsia"/>
                      <w:sz w:val="20"/>
                      <w:szCs w:val="20"/>
                    </w:rPr>
                  </w:pPr>
                </w:p>
              </w:tc>
              <w:tc>
                <w:tcPr>
                  <w:tcW w:w="3409" w:type="dxa"/>
                </w:tcPr>
                <w:p w14:paraId="75AA3C62" w14:textId="7AC6A103" w:rsidR="0039464D" w:rsidRDefault="00BE4848" w:rsidP="00925042">
                  <w:pPr>
                    <w:jc w:val="both"/>
                    <w:rPr>
                      <w:rFonts w:eastAsiaTheme="minorEastAsia"/>
                      <w:sz w:val="20"/>
                      <w:szCs w:val="20"/>
                    </w:rPr>
                  </w:pPr>
                  <w:r w:rsidRPr="00BE4848">
                    <w:rPr>
                      <w:rFonts w:eastAsiaTheme="minorEastAsia"/>
                      <w:sz w:val="20"/>
                      <w:szCs w:val="20"/>
                    </w:rPr>
                    <w:t xml:space="preserve">If you have selected ‘yes’ in the left-hand column, please </w:t>
                  </w:r>
                  <w:r>
                    <w:rPr>
                      <w:rFonts w:eastAsiaTheme="minorEastAsia" w:hint="eastAsia"/>
                      <w:sz w:val="20"/>
                      <w:szCs w:val="20"/>
                    </w:rPr>
                    <w:t>fill</w:t>
                  </w:r>
                  <w:r w:rsidRPr="00BE4848">
                    <w:rPr>
                      <w:rFonts w:eastAsiaTheme="minorEastAsia"/>
                      <w:sz w:val="20"/>
                      <w:szCs w:val="20"/>
                    </w:rPr>
                    <w:t xml:space="preserve"> in this column the patent numbers of any other</w:t>
                  </w:r>
                  <w:r w:rsidRPr="0039464D">
                    <w:rPr>
                      <w:rFonts w:eastAsiaTheme="minorEastAsia"/>
                      <w:sz w:val="20"/>
                      <w:szCs w:val="20"/>
                    </w:rPr>
                    <w:t xml:space="preserve"> technically related</w:t>
                  </w:r>
                  <w:r w:rsidRPr="00BE4848">
                    <w:rPr>
                      <w:rFonts w:eastAsiaTheme="minorEastAsia"/>
                      <w:sz w:val="20"/>
                      <w:szCs w:val="20"/>
                    </w:rPr>
                    <w:t xml:space="preserve"> </w:t>
                  </w:r>
                  <w:r w:rsidR="00F02C8B">
                    <w:rPr>
                      <w:rFonts w:eastAsiaTheme="minorEastAsia" w:hint="eastAsia"/>
                      <w:sz w:val="20"/>
                      <w:szCs w:val="20"/>
                    </w:rPr>
                    <w:t>Hong Kong patents</w:t>
                  </w:r>
                  <w:r w:rsidR="006F330C">
                    <w:rPr>
                      <w:rFonts w:eastAsiaTheme="minorEastAsia" w:hint="eastAsia"/>
                      <w:sz w:val="20"/>
                      <w:szCs w:val="20"/>
                    </w:rPr>
                    <w:t xml:space="preserve"> in force</w:t>
                  </w:r>
                  <w:r w:rsidR="00F02C8B">
                    <w:rPr>
                      <w:rFonts w:eastAsiaTheme="minorEastAsia" w:hint="eastAsia"/>
                      <w:sz w:val="20"/>
                      <w:szCs w:val="20"/>
                    </w:rPr>
                    <w:t xml:space="preserve"> </w:t>
                  </w:r>
                  <w:r w:rsidRPr="00BE4848">
                    <w:rPr>
                      <w:rFonts w:eastAsiaTheme="minorEastAsia"/>
                      <w:sz w:val="20"/>
                      <w:szCs w:val="20"/>
                    </w:rPr>
                    <w:t xml:space="preserve">that </w:t>
                  </w:r>
                  <w:r w:rsidR="00F02C8B">
                    <w:rPr>
                      <w:rFonts w:eastAsiaTheme="minorEastAsia" w:hint="eastAsia"/>
                      <w:sz w:val="20"/>
                      <w:szCs w:val="20"/>
                    </w:rPr>
                    <w:t>you wish to evaluate</w:t>
                  </w:r>
                  <w:r w:rsidRPr="00BE4848">
                    <w:rPr>
                      <w:rFonts w:eastAsiaTheme="minorEastAsia"/>
                      <w:sz w:val="20"/>
                      <w:szCs w:val="20"/>
                    </w:rPr>
                    <w:t xml:space="preserve"> alongside </w:t>
                  </w:r>
                  <w:r>
                    <w:rPr>
                      <w:rFonts w:eastAsiaTheme="minorEastAsia" w:hint="eastAsia"/>
                      <w:sz w:val="20"/>
                      <w:szCs w:val="20"/>
                    </w:rPr>
                    <w:t xml:space="preserve">the subject patent specified in Part </w:t>
                  </w:r>
                  <w:r w:rsidRPr="00E46D1E">
                    <w:rPr>
                      <w:rFonts w:eastAsiaTheme="minorEastAsia" w:hint="eastAsia"/>
                      <w:sz w:val="20"/>
                      <w:szCs w:val="20"/>
                    </w:rPr>
                    <w:t>B</w:t>
                  </w:r>
                  <w:r w:rsidR="00E46D1E" w:rsidRPr="00E46D1E">
                    <w:rPr>
                      <w:rStyle w:val="af5"/>
                      <w:rFonts w:eastAsiaTheme="minorEastAsia"/>
                      <w:sz w:val="20"/>
                      <w:szCs w:val="20"/>
                    </w:rPr>
                    <w:footnoteReference w:id="4"/>
                  </w:r>
                  <w:r w:rsidRPr="00E46D1E">
                    <w:rPr>
                      <w:rFonts w:eastAsiaTheme="minorEastAsia" w:hint="eastAsia"/>
                      <w:sz w:val="20"/>
                      <w:szCs w:val="20"/>
                    </w:rPr>
                    <w:t>:</w:t>
                  </w:r>
                </w:p>
                <w:p w14:paraId="39280F07" w14:textId="77777777" w:rsidR="00BE4848" w:rsidRPr="00BE4848" w:rsidRDefault="00BE4848" w:rsidP="00925042">
                  <w:pPr>
                    <w:jc w:val="both"/>
                    <w:rPr>
                      <w:rFonts w:eastAsiaTheme="minorEastAsia"/>
                      <w:sz w:val="20"/>
                      <w:szCs w:val="20"/>
                    </w:rPr>
                  </w:pPr>
                </w:p>
                <w:p w14:paraId="5BD21CCB" w14:textId="27A4CA4A" w:rsidR="0039464D" w:rsidRDefault="0039464D" w:rsidP="00925042">
                  <w:pPr>
                    <w:jc w:val="both"/>
                    <w:rPr>
                      <w:rFonts w:eastAsiaTheme="minorEastAsia"/>
                      <w:sz w:val="20"/>
                      <w:szCs w:val="20"/>
                    </w:rPr>
                  </w:pPr>
                </w:p>
                <w:p w14:paraId="53ECA946" w14:textId="774F5903" w:rsidR="006F330C" w:rsidRPr="005D283A" w:rsidRDefault="006F330C" w:rsidP="00925042">
                  <w:pPr>
                    <w:jc w:val="both"/>
                    <w:rPr>
                      <w:rFonts w:eastAsiaTheme="minorEastAsia"/>
                      <w:sz w:val="20"/>
                      <w:szCs w:val="20"/>
                    </w:rPr>
                  </w:pPr>
                </w:p>
              </w:tc>
            </w:tr>
          </w:tbl>
          <w:p w14:paraId="080B2A6E" w14:textId="70CD09CB" w:rsidR="00E04130" w:rsidRPr="00E04130" w:rsidRDefault="00E04130" w:rsidP="00E04130">
            <w:pPr>
              <w:jc w:val="both"/>
              <w:rPr>
                <w:rFonts w:eastAsia="DengXian"/>
                <w:sz w:val="20"/>
                <w:szCs w:val="20"/>
                <w:lang w:eastAsia="zh-CN"/>
              </w:rPr>
            </w:pPr>
          </w:p>
        </w:tc>
      </w:tr>
      <w:tr w:rsidR="00E04130" w:rsidRPr="00C51296" w14:paraId="3E920E4F" w14:textId="77777777" w:rsidTr="00D31820">
        <w:tc>
          <w:tcPr>
            <w:tcW w:w="10451" w:type="dxa"/>
            <w:tcBorders>
              <w:top w:val="nil"/>
              <w:left w:val="nil"/>
              <w:bottom w:val="nil"/>
              <w:right w:val="nil"/>
            </w:tcBorders>
          </w:tcPr>
          <w:p w14:paraId="18EFB226" w14:textId="77777777" w:rsidR="00E04130" w:rsidRDefault="00E04130" w:rsidP="00925042">
            <w:pPr>
              <w:jc w:val="both"/>
              <w:rPr>
                <w:rFonts w:eastAsia="DengXian"/>
                <w:sz w:val="20"/>
                <w:szCs w:val="20"/>
                <w:lang w:eastAsia="zh-CN"/>
              </w:rPr>
            </w:pPr>
          </w:p>
        </w:tc>
      </w:tr>
    </w:tbl>
    <w:p w14:paraId="2EF32DA5" w14:textId="6DC1B86C" w:rsidR="00DF0ADE" w:rsidRPr="002F7938" w:rsidRDefault="001328B0" w:rsidP="00DF0ADE">
      <w:pPr>
        <w:widowControl/>
        <w:rPr>
          <w:sz w:val="20"/>
          <w:szCs w:val="20"/>
        </w:rPr>
      </w:pPr>
      <w:r>
        <w:rPr>
          <w:sz w:val="20"/>
          <w:szCs w:val="20"/>
        </w:rPr>
        <w:br w:type="page"/>
      </w:r>
    </w:p>
    <w:tbl>
      <w:tblPr>
        <w:tblStyle w:val="ae"/>
        <w:tblW w:w="0" w:type="auto"/>
        <w:tblInd w:w="5" w:type="dxa"/>
        <w:tblLook w:val="04A0" w:firstRow="1" w:lastRow="0" w:firstColumn="1" w:lastColumn="0" w:noHBand="0" w:noVBand="1"/>
      </w:tblPr>
      <w:tblGrid>
        <w:gridCol w:w="2598"/>
        <w:gridCol w:w="2180"/>
        <w:gridCol w:w="1028"/>
        <w:gridCol w:w="1024"/>
        <w:gridCol w:w="1986"/>
        <w:gridCol w:w="1635"/>
      </w:tblGrid>
      <w:tr w:rsidR="00930F48" w:rsidRPr="00084C11" w14:paraId="13AC1CB1" w14:textId="77777777" w:rsidTr="00930F48">
        <w:tc>
          <w:tcPr>
            <w:tcW w:w="10451"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425A808" w14:textId="3C23F39E" w:rsidR="00930F48" w:rsidRPr="00084C11" w:rsidRDefault="00930F48" w:rsidP="00C9187F">
            <w:pPr>
              <w:jc w:val="both"/>
              <w:rPr>
                <w:sz w:val="20"/>
                <w:szCs w:val="20"/>
              </w:rPr>
            </w:pPr>
            <w:r w:rsidRPr="00084C11">
              <w:rPr>
                <w:rFonts w:hint="eastAsia"/>
                <w:b/>
                <w:bCs/>
                <w:sz w:val="20"/>
                <w:szCs w:val="20"/>
              </w:rPr>
              <w:lastRenderedPageBreak/>
              <w:t xml:space="preserve">PART </w:t>
            </w:r>
            <w:r w:rsidR="00D75387">
              <w:rPr>
                <w:rFonts w:hint="eastAsia"/>
                <w:b/>
                <w:bCs/>
                <w:sz w:val="20"/>
                <w:szCs w:val="20"/>
              </w:rPr>
              <w:t>D</w:t>
            </w:r>
            <w:r w:rsidRPr="00084C11">
              <w:rPr>
                <w:rFonts w:hint="eastAsia"/>
                <w:b/>
                <w:bCs/>
                <w:sz w:val="20"/>
                <w:szCs w:val="20"/>
              </w:rPr>
              <w:t>:</w:t>
            </w:r>
            <w:r w:rsidRPr="00084C11">
              <w:rPr>
                <w:b/>
                <w:bCs/>
                <w:sz w:val="20"/>
                <w:szCs w:val="20"/>
              </w:rPr>
              <w:tab/>
            </w:r>
            <w:r>
              <w:rPr>
                <w:rFonts w:hint="eastAsia"/>
                <w:b/>
                <w:bCs/>
                <w:sz w:val="20"/>
                <w:szCs w:val="20"/>
              </w:rPr>
              <w:t xml:space="preserve">ADDITIONAL INFORMATION </w:t>
            </w:r>
            <w:r w:rsidR="000D16C0">
              <w:rPr>
                <w:rFonts w:hint="eastAsia"/>
                <w:b/>
                <w:bCs/>
                <w:sz w:val="20"/>
                <w:szCs w:val="20"/>
              </w:rPr>
              <w:t>RELATED TO THE PATENT SPECIFIED IN PART B</w:t>
            </w:r>
          </w:p>
        </w:tc>
      </w:tr>
      <w:tr w:rsidR="00930F48" w:rsidRPr="00084C11" w14:paraId="355D2A8C" w14:textId="77777777" w:rsidTr="00930F48">
        <w:tc>
          <w:tcPr>
            <w:tcW w:w="10451" w:type="dxa"/>
            <w:gridSpan w:val="6"/>
            <w:tcBorders>
              <w:top w:val="single" w:sz="4" w:space="0" w:color="auto"/>
              <w:left w:val="nil"/>
              <w:bottom w:val="single" w:sz="4" w:space="0" w:color="auto"/>
              <w:right w:val="nil"/>
            </w:tcBorders>
            <w:shd w:val="clear" w:color="auto" w:fill="auto"/>
          </w:tcPr>
          <w:tbl>
            <w:tblPr>
              <w:tblStyle w:val="ae"/>
              <w:tblpPr w:leftFromText="180" w:rightFromText="180" w:vertAnchor="text" w:horzAnchor="margin" w:tblpY="53"/>
              <w:tblW w:w="0" w:type="auto"/>
              <w:tblLook w:val="04A0" w:firstRow="1" w:lastRow="0" w:firstColumn="1" w:lastColumn="0" w:noHBand="0" w:noVBand="1"/>
            </w:tblPr>
            <w:tblGrid>
              <w:gridCol w:w="2546"/>
              <w:gridCol w:w="853"/>
              <w:gridCol w:w="1718"/>
              <w:gridCol w:w="852"/>
              <w:gridCol w:w="1700"/>
              <w:gridCol w:w="2556"/>
            </w:tblGrid>
            <w:tr w:rsidR="00421D7F" w:rsidRPr="00C51296" w14:paraId="3F5E98CA" w14:textId="77777777" w:rsidTr="00421D7F">
              <w:tc>
                <w:tcPr>
                  <w:tcW w:w="10225" w:type="dxa"/>
                  <w:gridSpan w:val="6"/>
                  <w:tcBorders>
                    <w:top w:val="single" w:sz="4" w:space="0" w:color="auto"/>
                    <w:left w:val="single" w:sz="4" w:space="0" w:color="auto"/>
                    <w:bottom w:val="nil"/>
                    <w:right w:val="single" w:sz="4" w:space="0" w:color="auto"/>
                  </w:tcBorders>
                  <w:shd w:val="clear" w:color="auto" w:fill="F2F2F2" w:themeFill="background1" w:themeFillShade="F2"/>
                </w:tcPr>
                <w:p w14:paraId="4640CF54" w14:textId="7E98533B" w:rsidR="00421D7F" w:rsidRPr="00E47E29" w:rsidRDefault="00421D7F" w:rsidP="00421D7F">
                  <w:pPr>
                    <w:jc w:val="center"/>
                    <w:rPr>
                      <w:b/>
                      <w:bCs/>
                      <w:sz w:val="20"/>
                      <w:szCs w:val="20"/>
                    </w:rPr>
                  </w:pPr>
                  <w:r w:rsidRPr="00E47E29">
                    <w:rPr>
                      <w:rFonts w:hint="eastAsia"/>
                      <w:b/>
                      <w:bCs/>
                      <w:sz w:val="20"/>
                      <w:szCs w:val="20"/>
                    </w:rPr>
                    <w:t>Counterpart</w:t>
                  </w:r>
                  <w:r>
                    <w:rPr>
                      <w:rStyle w:val="af5"/>
                      <w:b/>
                      <w:bCs/>
                      <w:sz w:val="20"/>
                      <w:szCs w:val="20"/>
                    </w:rPr>
                    <w:footnoteReference w:id="5"/>
                  </w:r>
                  <w:r w:rsidRPr="00E47E29">
                    <w:rPr>
                      <w:rFonts w:hint="eastAsia"/>
                      <w:b/>
                      <w:bCs/>
                      <w:sz w:val="20"/>
                      <w:szCs w:val="20"/>
                    </w:rPr>
                    <w:t xml:space="preserve"> patent application</w:t>
                  </w:r>
                  <w:r w:rsidR="00BB59AB">
                    <w:rPr>
                      <w:b/>
                      <w:bCs/>
                      <w:sz w:val="20"/>
                      <w:szCs w:val="20"/>
                    </w:rPr>
                    <w:t>(s)</w:t>
                  </w:r>
                  <w:r w:rsidRPr="00E47E29">
                    <w:rPr>
                      <w:rFonts w:hint="eastAsia"/>
                      <w:b/>
                      <w:bCs/>
                      <w:sz w:val="20"/>
                      <w:szCs w:val="20"/>
                    </w:rPr>
                    <w:t>/ grant</w:t>
                  </w:r>
                  <w:r w:rsidR="00BB59AB">
                    <w:rPr>
                      <w:b/>
                      <w:bCs/>
                      <w:sz w:val="20"/>
                      <w:szCs w:val="20"/>
                    </w:rPr>
                    <w:t>(s)</w:t>
                  </w:r>
                </w:p>
              </w:tc>
            </w:tr>
            <w:tr w:rsidR="00421D7F" w:rsidRPr="00C51296" w14:paraId="6A9AA9F6" w14:textId="77777777" w:rsidTr="00421D7F">
              <w:tc>
                <w:tcPr>
                  <w:tcW w:w="2546" w:type="dxa"/>
                  <w:tcBorders>
                    <w:top w:val="single" w:sz="4" w:space="0" w:color="auto"/>
                    <w:left w:val="single" w:sz="4" w:space="0" w:color="auto"/>
                    <w:bottom w:val="nil"/>
                    <w:right w:val="single" w:sz="4" w:space="0" w:color="auto"/>
                  </w:tcBorders>
                </w:tcPr>
                <w:p w14:paraId="2B185DF8" w14:textId="77777777" w:rsidR="00421D7F" w:rsidRPr="00C478AC" w:rsidRDefault="00421D7F" w:rsidP="00421D7F">
                  <w:pPr>
                    <w:jc w:val="center"/>
                    <w:rPr>
                      <w:sz w:val="20"/>
                      <w:szCs w:val="20"/>
                      <w:highlight w:val="yellow"/>
                    </w:rPr>
                  </w:pPr>
                  <w:r w:rsidRPr="00F5061A">
                    <w:rPr>
                      <w:rFonts w:hint="eastAsia"/>
                      <w:sz w:val="20"/>
                      <w:szCs w:val="20"/>
                    </w:rPr>
                    <w:t>Country/ Territory:</w:t>
                  </w:r>
                </w:p>
              </w:tc>
              <w:tc>
                <w:tcPr>
                  <w:tcW w:w="5123" w:type="dxa"/>
                  <w:gridSpan w:val="4"/>
                  <w:tcBorders>
                    <w:top w:val="single" w:sz="4" w:space="0" w:color="auto"/>
                    <w:left w:val="single" w:sz="4" w:space="0" w:color="auto"/>
                    <w:bottom w:val="nil"/>
                    <w:right w:val="single" w:sz="4" w:space="0" w:color="auto"/>
                  </w:tcBorders>
                </w:tcPr>
                <w:p w14:paraId="60D9ABBD" w14:textId="77777777" w:rsidR="00421D7F" w:rsidRDefault="00421D7F" w:rsidP="00421D7F">
                  <w:pPr>
                    <w:jc w:val="center"/>
                    <w:rPr>
                      <w:sz w:val="20"/>
                      <w:szCs w:val="20"/>
                    </w:rPr>
                  </w:pPr>
                  <w:r>
                    <w:rPr>
                      <w:rFonts w:hint="eastAsia"/>
                      <w:sz w:val="20"/>
                      <w:szCs w:val="20"/>
                    </w:rPr>
                    <w:t>Counterpart patent application/ grant</w:t>
                  </w:r>
                </w:p>
              </w:tc>
              <w:tc>
                <w:tcPr>
                  <w:tcW w:w="2556" w:type="dxa"/>
                  <w:tcBorders>
                    <w:top w:val="single" w:sz="4" w:space="0" w:color="auto"/>
                    <w:left w:val="single" w:sz="4" w:space="0" w:color="auto"/>
                    <w:bottom w:val="nil"/>
                    <w:right w:val="single" w:sz="4" w:space="0" w:color="auto"/>
                  </w:tcBorders>
                </w:tcPr>
                <w:p w14:paraId="199E57CA" w14:textId="77777777" w:rsidR="00421D7F" w:rsidRDefault="00421D7F" w:rsidP="00421D7F">
                  <w:pPr>
                    <w:jc w:val="center"/>
                    <w:rPr>
                      <w:sz w:val="20"/>
                      <w:szCs w:val="20"/>
                    </w:rPr>
                  </w:pPr>
                  <w:r w:rsidRPr="00E4047B">
                    <w:rPr>
                      <w:sz w:val="20"/>
                      <w:szCs w:val="20"/>
                    </w:rPr>
                    <w:t>Application</w:t>
                  </w:r>
                  <w:r>
                    <w:rPr>
                      <w:rFonts w:hint="eastAsia"/>
                      <w:sz w:val="20"/>
                      <w:szCs w:val="20"/>
                    </w:rPr>
                    <w:t xml:space="preserve">/ </w:t>
                  </w:r>
                  <w:r w:rsidRPr="00E4047B">
                    <w:rPr>
                      <w:sz w:val="20"/>
                      <w:szCs w:val="20"/>
                    </w:rPr>
                    <w:t>Publication</w:t>
                  </w:r>
                  <w:r>
                    <w:rPr>
                      <w:rFonts w:hint="eastAsia"/>
                      <w:sz w:val="20"/>
                      <w:szCs w:val="20"/>
                    </w:rPr>
                    <w:t xml:space="preserve"> No.:</w:t>
                  </w:r>
                </w:p>
              </w:tc>
            </w:tr>
            <w:tr w:rsidR="00421D7F" w:rsidRPr="00C51296" w14:paraId="754F76C4" w14:textId="77777777" w:rsidTr="00421D7F">
              <w:tc>
                <w:tcPr>
                  <w:tcW w:w="2546" w:type="dxa"/>
                  <w:tcBorders>
                    <w:top w:val="single" w:sz="4" w:space="0" w:color="auto"/>
                    <w:left w:val="single" w:sz="4" w:space="0" w:color="auto"/>
                    <w:bottom w:val="single" w:sz="4" w:space="0" w:color="auto"/>
                    <w:right w:val="single" w:sz="4" w:space="0" w:color="auto"/>
                  </w:tcBorders>
                </w:tcPr>
                <w:p w14:paraId="4A772A71" w14:textId="77777777" w:rsidR="00421D7F" w:rsidRPr="00C478AC" w:rsidRDefault="00421D7F" w:rsidP="00421D7F">
                  <w:pPr>
                    <w:jc w:val="both"/>
                    <w:rPr>
                      <w:sz w:val="20"/>
                      <w:szCs w:val="20"/>
                      <w:highlight w:val="yellow"/>
                    </w:rPr>
                  </w:pPr>
                </w:p>
              </w:tc>
              <w:tc>
                <w:tcPr>
                  <w:tcW w:w="853" w:type="dxa"/>
                  <w:tcBorders>
                    <w:top w:val="single" w:sz="4" w:space="0" w:color="auto"/>
                    <w:left w:val="single" w:sz="4" w:space="0" w:color="auto"/>
                    <w:bottom w:val="single" w:sz="4" w:space="0" w:color="auto"/>
                    <w:right w:val="nil"/>
                  </w:tcBorders>
                </w:tcPr>
                <w:p w14:paraId="58A4165A" w14:textId="77777777" w:rsidR="00421D7F" w:rsidRDefault="00421D7F" w:rsidP="00421D7F">
                  <w:pPr>
                    <w:jc w:val="both"/>
                    <w:rPr>
                      <w:sz w:val="20"/>
                      <w:szCs w:val="20"/>
                    </w:rPr>
                  </w:pPr>
                  <w:r>
                    <w:rPr>
                      <w:rFonts w:ascii="新細明體" w:hAnsi="新細明體" w:hint="eastAsia"/>
                      <w:sz w:val="20"/>
                      <w:szCs w:val="20"/>
                    </w:rPr>
                    <w:t>□</w:t>
                  </w:r>
                </w:p>
              </w:tc>
              <w:tc>
                <w:tcPr>
                  <w:tcW w:w="1718" w:type="dxa"/>
                  <w:tcBorders>
                    <w:top w:val="single" w:sz="4" w:space="0" w:color="auto"/>
                    <w:left w:val="nil"/>
                    <w:bottom w:val="single" w:sz="4" w:space="0" w:color="auto"/>
                    <w:right w:val="nil"/>
                  </w:tcBorders>
                </w:tcPr>
                <w:p w14:paraId="29FA6AB7" w14:textId="4E1EE169" w:rsidR="00421D7F" w:rsidRDefault="00421D7F" w:rsidP="00421D7F">
                  <w:pPr>
                    <w:jc w:val="both"/>
                    <w:rPr>
                      <w:sz w:val="20"/>
                      <w:szCs w:val="20"/>
                    </w:rPr>
                  </w:pPr>
                  <w:r>
                    <w:rPr>
                      <w:rFonts w:hint="eastAsia"/>
                      <w:sz w:val="20"/>
                      <w:szCs w:val="20"/>
                    </w:rPr>
                    <w:t xml:space="preserve">Patent </w:t>
                  </w:r>
                  <w:r w:rsidR="007D39B6">
                    <w:rPr>
                      <w:sz w:val="20"/>
                      <w:szCs w:val="20"/>
                    </w:rPr>
                    <w:t>a</w:t>
                  </w:r>
                  <w:r>
                    <w:rPr>
                      <w:rFonts w:hint="eastAsia"/>
                      <w:sz w:val="20"/>
                      <w:szCs w:val="20"/>
                    </w:rPr>
                    <w:t>pplication</w:t>
                  </w:r>
                </w:p>
              </w:tc>
              <w:tc>
                <w:tcPr>
                  <w:tcW w:w="852" w:type="dxa"/>
                  <w:tcBorders>
                    <w:top w:val="single" w:sz="4" w:space="0" w:color="auto"/>
                    <w:left w:val="nil"/>
                    <w:bottom w:val="single" w:sz="4" w:space="0" w:color="auto"/>
                    <w:right w:val="nil"/>
                  </w:tcBorders>
                </w:tcPr>
                <w:p w14:paraId="06DCB72A" w14:textId="77777777" w:rsidR="00421D7F" w:rsidRDefault="00421D7F" w:rsidP="00421D7F">
                  <w:pPr>
                    <w:jc w:val="both"/>
                    <w:rPr>
                      <w:sz w:val="20"/>
                      <w:szCs w:val="20"/>
                    </w:rPr>
                  </w:pPr>
                  <w:r>
                    <w:rPr>
                      <w:rFonts w:ascii="新細明體" w:hAnsi="新細明體" w:hint="eastAsia"/>
                      <w:sz w:val="20"/>
                      <w:szCs w:val="20"/>
                    </w:rPr>
                    <w:t>□</w:t>
                  </w:r>
                </w:p>
              </w:tc>
              <w:tc>
                <w:tcPr>
                  <w:tcW w:w="1700" w:type="dxa"/>
                  <w:tcBorders>
                    <w:top w:val="single" w:sz="4" w:space="0" w:color="auto"/>
                    <w:left w:val="nil"/>
                    <w:bottom w:val="single" w:sz="4" w:space="0" w:color="auto"/>
                    <w:right w:val="single" w:sz="4" w:space="0" w:color="auto"/>
                  </w:tcBorders>
                </w:tcPr>
                <w:p w14:paraId="5C6B8113" w14:textId="4904E55F" w:rsidR="00421D7F" w:rsidRDefault="00421D7F" w:rsidP="00421D7F">
                  <w:pPr>
                    <w:jc w:val="both"/>
                    <w:rPr>
                      <w:sz w:val="20"/>
                      <w:szCs w:val="20"/>
                    </w:rPr>
                  </w:pPr>
                  <w:r>
                    <w:rPr>
                      <w:rFonts w:hint="eastAsia"/>
                      <w:sz w:val="20"/>
                      <w:szCs w:val="20"/>
                    </w:rPr>
                    <w:t xml:space="preserve">Patent </w:t>
                  </w:r>
                  <w:r w:rsidR="007D39B6">
                    <w:rPr>
                      <w:sz w:val="20"/>
                      <w:szCs w:val="20"/>
                    </w:rPr>
                    <w:t>g</w:t>
                  </w:r>
                  <w:r>
                    <w:rPr>
                      <w:rFonts w:hint="eastAsia"/>
                      <w:sz w:val="20"/>
                      <w:szCs w:val="20"/>
                    </w:rPr>
                    <w:t>rant</w:t>
                  </w:r>
                  <w:r w:rsidR="007D39B6">
                    <w:rPr>
                      <w:sz w:val="20"/>
                      <w:szCs w:val="20"/>
                    </w:rPr>
                    <w:t>ed</w:t>
                  </w:r>
                </w:p>
              </w:tc>
              <w:tc>
                <w:tcPr>
                  <w:tcW w:w="2556" w:type="dxa"/>
                  <w:tcBorders>
                    <w:top w:val="single" w:sz="4" w:space="0" w:color="auto"/>
                    <w:left w:val="single" w:sz="4" w:space="0" w:color="auto"/>
                    <w:bottom w:val="single" w:sz="4" w:space="0" w:color="auto"/>
                    <w:right w:val="single" w:sz="4" w:space="0" w:color="auto"/>
                  </w:tcBorders>
                </w:tcPr>
                <w:p w14:paraId="2343A64C" w14:textId="77777777" w:rsidR="00421D7F" w:rsidRDefault="00421D7F" w:rsidP="00421D7F">
                  <w:pPr>
                    <w:jc w:val="both"/>
                    <w:rPr>
                      <w:sz w:val="20"/>
                      <w:szCs w:val="20"/>
                    </w:rPr>
                  </w:pPr>
                </w:p>
              </w:tc>
            </w:tr>
            <w:tr w:rsidR="00421D7F" w:rsidRPr="00C51296" w14:paraId="4DE531E0" w14:textId="77777777" w:rsidTr="00421D7F">
              <w:tc>
                <w:tcPr>
                  <w:tcW w:w="2546" w:type="dxa"/>
                  <w:tcBorders>
                    <w:top w:val="single" w:sz="4" w:space="0" w:color="auto"/>
                    <w:left w:val="single" w:sz="4" w:space="0" w:color="auto"/>
                    <w:bottom w:val="single" w:sz="4" w:space="0" w:color="auto"/>
                    <w:right w:val="single" w:sz="4" w:space="0" w:color="auto"/>
                  </w:tcBorders>
                </w:tcPr>
                <w:p w14:paraId="048C3026" w14:textId="77777777" w:rsidR="00421D7F" w:rsidRPr="00C478AC" w:rsidRDefault="00421D7F" w:rsidP="00421D7F">
                  <w:pPr>
                    <w:jc w:val="both"/>
                    <w:rPr>
                      <w:sz w:val="20"/>
                      <w:szCs w:val="20"/>
                      <w:highlight w:val="yellow"/>
                    </w:rPr>
                  </w:pPr>
                </w:p>
              </w:tc>
              <w:tc>
                <w:tcPr>
                  <w:tcW w:w="853" w:type="dxa"/>
                  <w:tcBorders>
                    <w:top w:val="single" w:sz="4" w:space="0" w:color="auto"/>
                    <w:left w:val="single" w:sz="4" w:space="0" w:color="auto"/>
                    <w:bottom w:val="single" w:sz="4" w:space="0" w:color="auto"/>
                    <w:right w:val="nil"/>
                  </w:tcBorders>
                </w:tcPr>
                <w:p w14:paraId="111FC77F" w14:textId="77777777" w:rsidR="00421D7F" w:rsidRDefault="00421D7F" w:rsidP="00421D7F">
                  <w:pPr>
                    <w:jc w:val="both"/>
                    <w:rPr>
                      <w:sz w:val="20"/>
                      <w:szCs w:val="20"/>
                    </w:rPr>
                  </w:pPr>
                  <w:r>
                    <w:rPr>
                      <w:rFonts w:ascii="新細明體" w:hAnsi="新細明體" w:hint="eastAsia"/>
                      <w:sz w:val="20"/>
                      <w:szCs w:val="20"/>
                    </w:rPr>
                    <w:t>□</w:t>
                  </w:r>
                </w:p>
              </w:tc>
              <w:tc>
                <w:tcPr>
                  <w:tcW w:w="1718" w:type="dxa"/>
                  <w:tcBorders>
                    <w:top w:val="single" w:sz="4" w:space="0" w:color="auto"/>
                    <w:left w:val="nil"/>
                    <w:bottom w:val="single" w:sz="4" w:space="0" w:color="auto"/>
                    <w:right w:val="nil"/>
                  </w:tcBorders>
                </w:tcPr>
                <w:p w14:paraId="0B3514A1" w14:textId="1D3A741F" w:rsidR="00421D7F" w:rsidRDefault="00421D7F" w:rsidP="00421D7F">
                  <w:pPr>
                    <w:jc w:val="both"/>
                    <w:rPr>
                      <w:sz w:val="20"/>
                      <w:szCs w:val="20"/>
                    </w:rPr>
                  </w:pPr>
                  <w:r>
                    <w:rPr>
                      <w:rFonts w:hint="eastAsia"/>
                      <w:sz w:val="20"/>
                      <w:szCs w:val="20"/>
                    </w:rPr>
                    <w:t xml:space="preserve">Patent </w:t>
                  </w:r>
                  <w:r w:rsidR="007D39B6">
                    <w:rPr>
                      <w:sz w:val="20"/>
                      <w:szCs w:val="20"/>
                    </w:rPr>
                    <w:t>a</w:t>
                  </w:r>
                  <w:r>
                    <w:rPr>
                      <w:rFonts w:hint="eastAsia"/>
                      <w:sz w:val="20"/>
                      <w:szCs w:val="20"/>
                    </w:rPr>
                    <w:t>pplication</w:t>
                  </w:r>
                </w:p>
              </w:tc>
              <w:tc>
                <w:tcPr>
                  <w:tcW w:w="852" w:type="dxa"/>
                  <w:tcBorders>
                    <w:top w:val="single" w:sz="4" w:space="0" w:color="auto"/>
                    <w:left w:val="nil"/>
                    <w:bottom w:val="single" w:sz="4" w:space="0" w:color="auto"/>
                    <w:right w:val="nil"/>
                  </w:tcBorders>
                </w:tcPr>
                <w:p w14:paraId="0E650E87" w14:textId="77777777" w:rsidR="00421D7F" w:rsidRDefault="00421D7F" w:rsidP="00421D7F">
                  <w:pPr>
                    <w:jc w:val="both"/>
                    <w:rPr>
                      <w:sz w:val="20"/>
                      <w:szCs w:val="20"/>
                    </w:rPr>
                  </w:pPr>
                  <w:r>
                    <w:rPr>
                      <w:rFonts w:ascii="新細明體" w:hAnsi="新細明體" w:hint="eastAsia"/>
                      <w:sz w:val="20"/>
                      <w:szCs w:val="20"/>
                    </w:rPr>
                    <w:t>□</w:t>
                  </w:r>
                </w:p>
              </w:tc>
              <w:tc>
                <w:tcPr>
                  <w:tcW w:w="1700" w:type="dxa"/>
                  <w:tcBorders>
                    <w:top w:val="single" w:sz="4" w:space="0" w:color="auto"/>
                    <w:left w:val="nil"/>
                    <w:bottom w:val="single" w:sz="4" w:space="0" w:color="auto"/>
                    <w:right w:val="single" w:sz="4" w:space="0" w:color="auto"/>
                  </w:tcBorders>
                </w:tcPr>
                <w:p w14:paraId="55EB00B2" w14:textId="1EF5C9A8" w:rsidR="00421D7F" w:rsidRDefault="00421D7F" w:rsidP="00421D7F">
                  <w:pPr>
                    <w:jc w:val="both"/>
                    <w:rPr>
                      <w:sz w:val="20"/>
                      <w:szCs w:val="20"/>
                    </w:rPr>
                  </w:pPr>
                  <w:r>
                    <w:rPr>
                      <w:rFonts w:hint="eastAsia"/>
                      <w:sz w:val="20"/>
                      <w:szCs w:val="20"/>
                    </w:rPr>
                    <w:t xml:space="preserve">Patent </w:t>
                  </w:r>
                  <w:r w:rsidR="007D39B6">
                    <w:rPr>
                      <w:sz w:val="20"/>
                      <w:szCs w:val="20"/>
                    </w:rPr>
                    <w:t>g</w:t>
                  </w:r>
                  <w:r>
                    <w:rPr>
                      <w:rFonts w:hint="eastAsia"/>
                      <w:sz w:val="20"/>
                      <w:szCs w:val="20"/>
                    </w:rPr>
                    <w:t>rant</w:t>
                  </w:r>
                  <w:r w:rsidR="007D39B6">
                    <w:rPr>
                      <w:sz w:val="20"/>
                      <w:szCs w:val="20"/>
                    </w:rPr>
                    <w:t>ed</w:t>
                  </w:r>
                </w:p>
              </w:tc>
              <w:tc>
                <w:tcPr>
                  <w:tcW w:w="2556" w:type="dxa"/>
                  <w:tcBorders>
                    <w:top w:val="single" w:sz="4" w:space="0" w:color="auto"/>
                    <w:left w:val="single" w:sz="4" w:space="0" w:color="auto"/>
                    <w:bottom w:val="single" w:sz="4" w:space="0" w:color="auto"/>
                    <w:right w:val="single" w:sz="4" w:space="0" w:color="auto"/>
                  </w:tcBorders>
                </w:tcPr>
                <w:p w14:paraId="33869A96" w14:textId="77777777" w:rsidR="00421D7F" w:rsidRDefault="00421D7F" w:rsidP="00421D7F">
                  <w:pPr>
                    <w:jc w:val="both"/>
                    <w:rPr>
                      <w:sz w:val="20"/>
                      <w:szCs w:val="20"/>
                    </w:rPr>
                  </w:pPr>
                </w:p>
              </w:tc>
            </w:tr>
            <w:tr w:rsidR="00421D7F" w:rsidRPr="00C51296" w14:paraId="3A3BC55F" w14:textId="77777777" w:rsidTr="00421D7F">
              <w:tc>
                <w:tcPr>
                  <w:tcW w:w="2546" w:type="dxa"/>
                  <w:tcBorders>
                    <w:top w:val="single" w:sz="4" w:space="0" w:color="auto"/>
                    <w:left w:val="single" w:sz="4" w:space="0" w:color="auto"/>
                    <w:bottom w:val="single" w:sz="4" w:space="0" w:color="auto"/>
                    <w:right w:val="single" w:sz="4" w:space="0" w:color="auto"/>
                  </w:tcBorders>
                </w:tcPr>
                <w:p w14:paraId="6CB73FDB" w14:textId="77777777" w:rsidR="00421D7F" w:rsidRPr="00C478AC" w:rsidRDefault="00421D7F" w:rsidP="00421D7F">
                  <w:pPr>
                    <w:jc w:val="both"/>
                    <w:rPr>
                      <w:sz w:val="20"/>
                      <w:szCs w:val="20"/>
                      <w:highlight w:val="yellow"/>
                    </w:rPr>
                  </w:pPr>
                </w:p>
              </w:tc>
              <w:tc>
                <w:tcPr>
                  <w:tcW w:w="853" w:type="dxa"/>
                  <w:tcBorders>
                    <w:top w:val="single" w:sz="4" w:space="0" w:color="auto"/>
                    <w:left w:val="single" w:sz="4" w:space="0" w:color="auto"/>
                    <w:bottom w:val="single" w:sz="4" w:space="0" w:color="auto"/>
                    <w:right w:val="nil"/>
                  </w:tcBorders>
                </w:tcPr>
                <w:p w14:paraId="4D199A76" w14:textId="77777777" w:rsidR="00421D7F" w:rsidRDefault="00421D7F" w:rsidP="00421D7F">
                  <w:pPr>
                    <w:jc w:val="both"/>
                    <w:rPr>
                      <w:sz w:val="20"/>
                      <w:szCs w:val="20"/>
                    </w:rPr>
                  </w:pPr>
                  <w:r>
                    <w:rPr>
                      <w:rFonts w:ascii="新細明體" w:hAnsi="新細明體" w:hint="eastAsia"/>
                      <w:sz w:val="20"/>
                      <w:szCs w:val="20"/>
                    </w:rPr>
                    <w:t>□</w:t>
                  </w:r>
                </w:p>
              </w:tc>
              <w:tc>
                <w:tcPr>
                  <w:tcW w:w="1718" w:type="dxa"/>
                  <w:tcBorders>
                    <w:top w:val="single" w:sz="4" w:space="0" w:color="auto"/>
                    <w:left w:val="nil"/>
                    <w:bottom w:val="single" w:sz="4" w:space="0" w:color="auto"/>
                    <w:right w:val="nil"/>
                  </w:tcBorders>
                </w:tcPr>
                <w:p w14:paraId="6A477BE7" w14:textId="2FB3E358" w:rsidR="00421D7F" w:rsidRDefault="00421D7F" w:rsidP="00421D7F">
                  <w:pPr>
                    <w:jc w:val="both"/>
                    <w:rPr>
                      <w:sz w:val="20"/>
                      <w:szCs w:val="20"/>
                    </w:rPr>
                  </w:pPr>
                  <w:r>
                    <w:rPr>
                      <w:rFonts w:hint="eastAsia"/>
                      <w:sz w:val="20"/>
                      <w:szCs w:val="20"/>
                    </w:rPr>
                    <w:t xml:space="preserve">Patent </w:t>
                  </w:r>
                  <w:r w:rsidR="007D39B6">
                    <w:rPr>
                      <w:sz w:val="20"/>
                      <w:szCs w:val="20"/>
                    </w:rPr>
                    <w:t>a</w:t>
                  </w:r>
                  <w:r>
                    <w:rPr>
                      <w:rFonts w:hint="eastAsia"/>
                      <w:sz w:val="20"/>
                      <w:szCs w:val="20"/>
                    </w:rPr>
                    <w:t>pplication</w:t>
                  </w:r>
                </w:p>
              </w:tc>
              <w:tc>
                <w:tcPr>
                  <w:tcW w:w="852" w:type="dxa"/>
                  <w:tcBorders>
                    <w:top w:val="single" w:sz="4" w:space="0" w:color="auto"/>
                    <w:left w:val="nil"/>
                    <w:bottom w:val="single" w:sz="4" w:space="0" w:color="auto"/>
                    <w:right w:val="nil"/>
                  </w:tcBorders>
                </w:tcPr>
                <w:p w14:paraId="5369415B" w14:textId="77777777" w:rsidR="00421D7F" w:rsidRDefault="00421D7F" w:rsidP="00421D7F">
                  <w:pPr>
                    <w:jc w:val="both"/>
                    <w:rPr>
                      <w:sz w:val="20"/>
                      <w:szCs w:val="20"/>
                    </w:rPr>
                  </w:pPr>
                  <w:r>
                    <w:rPr>
                      <w:rFonts w:ascii="新細明體" w:hAnsi="新細明體" w:hint="eastAsia"/>
                      <w:sz w:val="20"/>
                      <w:szCs w:val="20"/>
                    </w:rPr>
                    <w:t>□</w:t>
                  </w:r>
                </w:p>
              </w:tc>
              <w:tc>
                <w:tcPr>
                  <w:tcW w:w="1700" w:type="dxa"/>
                  <w:tcBorders>
                    <w:top w:val="single" w:sz="4" w:space="0" w:color="auto"/>
                    <w:left w:val="nil"/>
                    <w:bottom w:val="single" w:sz="4" w:space="0" w:color="auto"/>
                    <w:right w:val="single" w:sz="4" w:space="0" w:color="auto"/>
                  </w:tcBorders>
                </w:tcPr>
                <w:p w14:paraId="07FD243E" w14:textId="3F85E62E" w:rsidR="00421D7F" w:rsidRDefault="00421D7F" w:rsidP="00421D7F">
                  <w:pPr>
                    <w:jc w:val="both"/>
                    <w:rPr>
                      <w:sz w:val="20"/>
                      <w:szCs w:val="20"/>
                    </w:rPr>
                  </w:pPr>
                  <w:r>
                    <w:rPr>
                      <w:rFonts w:hint="eastAsia"/>
                      <w:sz w:val="20"/>
                      <w:szCs w:val="20"/>
                    </w:rPr>
                    <w:t xml:space="preserve">Patent </w:t>
                  </w:r>
                  <w:r w:rsidR="007D39B6">
                    <w:rPr>
                      <w:sz w:val="20"/>
                      <w:szCs w:val="20"/>
                    </w:rPr>
                    <w:t>g</w:t>
                  </w:r>
                  <w:r>
                    <w:rPr>
                      <w:rFonts w:hint="eastAsia"/>
                      <w:sz w:val="20"/>
                      <w:szCs w:val="20"/>
                    </w:rPr>
                    <w:t>rant</w:t>
                  </w:r>
                  <w:r w:rsidR="007D39B6">
                    <w:rPr>
                      <w:sz w:val="20"/>
                      <w:szCs w:val="20"/>
                    </w:rPr>
                    <w:t>ed</w:t>
                  </w:r>
                </w:p>
              </w:tc>
              <w:tc>
                <w:tcPr>
                  <w:tcW w:w="2556" w:type="dxa"/>
                  <w:tcBorders>
                    <w:top w:val="single" w:sz="4" w:space="0" w:color="auto"/>
                    <w:left w:val="single" w:sz="4" w:space="0" w:color="auto"/>
                    <w:bottom w:val="single" w:sz="4" w:space="0" w:color="auto"/>
                    <w:right w:val="single" w:sz="4" w:space="0" w:color="auto"/>
                  </w:tcBorders>
                </w:tcPr>
                <w:p w14:paraId="15640C62" w14:textId="77777777" w:rsidR="00421D7F" w:rsidRDefault="00421D7F" w:rsidP="00421D7F">
                  <w:pPr>
                    <w:jc w:val="both"/>
                    <w:rPr>
                      <w:sz w:val="20"/>
                      <w:szCs w:val="20"/>
                    </w:rPr>
                  </w:pPr>
                </w:p>
              </w:tc>
            </w:tr>
            <w:tr w:rsidR="00421D7F" w:rsidRPr="00C51296" w14:paraId="6FF2C396" w14:textId="77777777" w:rsidTr="00421D7F">
              <w:tc>
                <w:tcPr>
                  <w:tcW w:w="2546" w:type="dxa"/>
                  <w:tcBorders>
                    <w:top w:val="single" w:sz="4" w:space="0" w:color="auto"/>
                    <w:left w:val="single" w:sz="4" w:space="0" w:color="auto"/>
                    <w:bottom w:val="single" w:sz="4" w:space="0" w:color="auto"/>
                    <w:right w:val="single" w:sz="4" w:space="0" w:color="auto"/>
                  </w:tcBorders>
                </w:tcPr>
                <w:p w14:paraId="220FA914" w14:textId="77777777" w:rsidR="00421D7F" w:rsidRPr="00C478AC" w:rsidRDefault="00421D7F" w:rsidP="00421D7F">
                  <w:pPr>
                    <w:jc w:val="both"/>
                    <w:rPr>
                      <w:sz w:val="20"/>
                      <w:szCs w:val="20"/>
                      <w:highlight w:val="yellow"/>
                    </w:rPr>
                  </w:pPr>
                </w:p>
              </w:tc>
              <w:tc>
                <w:tcPr>
                  <w:tcW w:w="853" w:type="dxa"/>
                  <w:tcBorders>
                    <w:top w:val="single" w:sz="4" w:space="0" w:color="auto"/>
                    <w:left w:val="single" w:sz="4" w:space="0" w:color="auto"/>
                    <w:bottom w:val="single" w:sz="4" w:space="0" w:color="auto"/>
                    <w:right w:val="nil"/>
                  </w:tcBorders>
                </w:tcPr>
                <w:p w14:paraId="4DD61664" w14:textId="77777777" w:rsidR="00421D7F" w:rsidRDefault="00421D7F" w:rsidP="00421D7F">
                  <w:pPr>
                    <w:jc w:val="both"/>
                    <w:rPr>
                      <w:rFonts w:ascii="新細明體" w:hAnsi="新細明體"/>
                      <w:sz w:val="20"/>
                      <w:szCs w:val="20"/>
                    </w:rPr>
                  </w:pPr>
                  <w:r>
                    <w:rPr>
                      <w:rFonts w:ascii="新細明體" w:hAnsi="新細明體" w:hint="eastAsia"/>
                      <w:sz w:val="20"/>
                      <w:szCs w:val="20"/>
                    </w:rPr>
                    <w:t>□</w:t>
                  </w:r>
                </w:p>
              </w:tc>
              <w:tc>
                <w:tcPr>
                  <w:tcW w:w="1718" w:type="dxa"/>
                  <w:tcBorders>
                    <w:top w:val="single" w:sz="4" w:space="0" w:color="auto"/>
                    <w:left w:val="nil"/>
                    <w:bottom w:val="single" w:sz="4" w:space="0" w:color="auto"/>
                    <w:right w:val="nil"/>
                  </w:tcBorders>
                </w:tcPr>
                <w:p w14:paraId="2925E806" w14:textId="17D8E530" w:rsidR="00421D7F" w:rsidRDefault="00421D7F" w:rsidP="00421D7F">
                  <w:pPr>
                    <w:jc w:val="both"/>
                    <w:rPr>
                      <w:sz w:val="20"/>
                      <w:szCs w:val="20"/>
                    </w:rPr>
                  </w:pPr>
                  <w:r>
                    <w:rPr>
                      <w:rFonts w:hint="eastAsia"/>
                      <w:sz w:val="20"/>
                      <w:szCs w:val="20"/>
                    </w:rPr>
                    <w:t xml:space="preserve">Patent </w:t>
                  </w:r>
                  <w:r w:rsidR="007D39B6">
                    <w:rPr>
                      <w:sz w:val="20"/>
                      <w:szCs w:val="20"/>
                    </w:rPr>
                    <w:t>a</w:t>
                  </w:r>
                  <w:r>
                    <w:rPr>
                      <w:rFonts w:hint="eastAsia"/>
                      <w:sz w:val="20"/>
                      <w:szCs w:val="20"/>
                    </w:rPr>
                    <w:t>pplication</w:t>
                  </w:r>
                </w:p>
              </w:tc>
              <w:tc>
                <w:tcPr>
                  <w:tcW w:w="852" w:type="dxa"/>
                  <w:tcBorders>
                    <w:top w:val="single" w:sz="4" w:space="0" w:color="auto"/>
                    <w:left w:val="nil"/>
                    <w:bottom w:val="single" w:sz="4" w:space="0" w:color="auto"/>
                    <w:right w:val="nil"/>
                  </w:tcBorders>
                </w:tcPr>
                <w:p w14:paraId="2E430506" w14:textId="77777777" w:rsidR="00421D7F" w:rsidRDefault="00421D7F" w:rsidP="00421D7F">
                  <w:pPr>
                    <w:jc w:val="both"/>
                    <w:rPr>
                      <w:rFonts w:ascii="新細明體" w:hAnsi="新細明體"/>
                      <w:sz w:val="20"/>
                      <w:szCs w:val="20"/>
                    </w:rPr>
                  </w:pPr>
                  <w:r>
                    <w:rPr>
                      <w:rFonts w:ascii="新細明體" w:hAnsi="新細明體" w:hint="eastAsia"/>
                      <w:sz w:val="20"/>
                      <w:szCs w:val="20"/>
                    </w:rPr>
                    <w:t>□</w:t>
                  </w:r>
                </w:p>
              </w:tc>
              <w:tc>
                <w:tcPr>
                  <w:tcW w:w="1700" w:type="dxa"/>
                  <w:tcBorders>
                    <w:top w:val="single" w:sz="4" w:space="0" w:color="auto"/>
                    <w:left w:val="nil"/>
                    <w:bottom w:val="single" w:sz="4" w:space="0" w:color="auto"/>
                    <w:right w:val="single" w:sz="4" w:space="0" w:color="auto"/>
                  </w:tcBorders>
                </w:tcPr>
                <w:p w14:paraId="5C247EA9" w14:textId="2C383F51" w:rsidR="00421D7F" w:rsidRDefault="00421D7F" w:rsidP="00421D7F">
                  <w:pPr>
                    <w:jc w:val="both"/>
                    <w:rPr>
                      <w:sz w:val="20"/>
                      <w:szCs w:val="20"/>
                    </w:rPr>
                  </w:pPr>
                  <w:r>
                    <w:rPr>
                      <w:rFonts w:hint="eastAsia"/>
                      <w:sz w:val="20"/>
                      <w:szCs w:val="20"/>
                    </w:rPr>
                    <w:t xml:space="preserve">Patent </w:t>
                  </w:r>
                  <w:r w:rsidR="007D39B6">
                    <w:rPr>
                      <w:sz w:val="20"/>
                      <w:szCs w:val="20"/>
                    </w:rPr>
                    <w:t>g</w:t>
                  </w:r>
                  <w:r>
                    <w:rPr>
                      <w:rFonts w:hint="eastAsia"/>
                      <w:sz w:val="20"/>
                      <w:szCs w:val="20"/>
                    </w:rPr>
                    <w:t>rant</w:t>
                  </w:r>
                  <w:r w:rsidR="007D39B6">
                    <w:rPr>
                      <w:sz w:val="20"/>
                      <w:szCs w:val="20"/>
                    </w:rPr>
                    <w:t>ed</w:t>
                  </w:r>
                </w:p>
              </w:tc>
              <w:tc>
                <w:tcPr>
                  <w:tcW w:w="2556" w:type="dxa"/>
                  <w:tcBorders>
                    <w:top w:val="single" w:sz="4" w:space="0" w:color="auto"/>
                    <w:left w:val="single" w:sz="4" w:space="0" w:color="auto"/>
                    <w:bottom w:val="single" w:sz="4" w:space="0" w:color="auto"/>
                    <w:right w:val="single" w:sz="4" w:space="0" w:color="auto"/>
                  </w:tcBorders>
                </w:tcPr>
                <w:p w14:paraId="7F1BFE2B" w14:textId="77777777" w:rsidR="00421D7F" w:rsidRDefault="00421D7F" w:rsidP="00421D7F">
                  <w:pPr>
                    <w:jc w:val="both"/>
                    <w:rPr>
                      <w:sz w:val="20"/>
                      <w:szCs w:val="20"/>
                    </w:rPr>
                  </w:pPr>
                </w:p>
              </w:tc>
            </w:tr>
          </w:tbl>
          <w:p w14:paraId="4CD57E5A" w14:textId="77777777" w:rsidR="00421D7F" w:rsidRPr="00084C11" w:rsidRDefault="00421D7F" w:rsidP="00C9187F">
            <w:pPr>
              <w:jc w:val="both"/>
              <w:rPr>
                <w:b/>
                <w:bCs/>
                <w:sz w:val="20"/>
                <w:szCs w:val="20"/>
              </w:rPr>
            </w:pPr>
          </w:p>
        </w:tc>
      </w:tr>
      <w:tr w:rsidR="000D16C0" w:rsidRPr="00084C11" w14:paraId="41188896" w14:textId="77777777" w:rsidTr="00930F48">
        <w:trPr>
          <w:gridAfter w:val="1"/>
          <w:wAfter w:w="2155" w:type="dxa"/>
        </w:trPr>
        <w:tc>
          <w:tcPr>
            <w:tcW w:w="10451" w:type="dxa"/>
            <w:gridSpan w:val="5"/>
            <w:tcBorders>
              <w:top w:val="single" w:sz="4" w:space="0" w:color="auto"/>
              <w:left w:val="nil"/>
              <w:bottom w:val="single" w:sz="4" w:space="0" w:color="auto"/>
              <w:right w:val="nil"/>
            </w:tcBorders>
            <w:shd w:val="clear" w:color="auto" w:fill="auto"/>
          </w:tcPr>
          <w:p w14:paraId="12B83D68" w14:textId="77777777" w:rsidR="00FB5B6B" w:rsidRDefault="00FB5B6B" w:rsidP="00C9187F">
            <w:pPr>
              <w:jc w:val="both"/>
              <w:rPr>
                <w:b/>
                <w:bCs/>
                <w:sz w:val="20"/>
                <w:szCs w:val="20"/>
              </w:rPr>
            </w:pPr>
          </w:p>
        </w:tc>
      </w:tr>
      <w:tr w:rsidR="00930F48" w:rsidRPr="00084C11" w14:paraId="2CF10BA0" w14:textId="77777777" w:rsidTr="001E3C09">
        <w:tc>
          <w:tcPr>
            <w:tcW w:w="1045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F36831" w14:textId="53E534AC" w:rsidR="00930F48" w:rsidRPr="00084C11" w:rsidRDefault="00930F48" w:rsidP="00930F48">
            <w:pPr>
              <w:jc w:val="center"/>
              <w:rPr>
                <w:b/>
                <w:bCs/>
                <w:sz w:val="20"/>
                <w:szCs w:val="20"/>
              </w:rPr>
            </w:pPr>
            <w:r>
              <w:rPr>
                <w:rFonts w:eastAsiaTheme="minorEastAsia" w:hint="eastAsia"/>
                <w:b/>
                <w:bCs/>
                <w:sz w:val="20"/>
                <w:szCs w:val="20"/>
              </w:rPr>
              <w:t>Sales data</w:t>
            </w:r>
            <w:r w:rsidR="007B1E3E">
              <w:rPr>
                <w:rFonts w:eastAsiaTheme="minorEastAsia"/>
                <w:b/>
                <w:bCs/>
                <w:sz w:val="20"/>
                <w:szCs w:val="20"/>
              </w:rPr>
              <w:t xml:space="preserve"> related to patent</w:t>
            </w:r>
            <w:r w:rsidR="00BF4069">
              <w:rPr>
                <w:rStyle w:val="af5"/>
                <w:rFonts w:eastAsiaTheme="minorEastAsia"/>
                <w:b/>
                <w:bCs/>
                <w:sz w:val="20"/>
                <w:szCs w:val="20"/>
              </w:rPr>
              <w:footnoteReference w:id="6"/>
            </w:r>
          </w:p>
        </w:tc>
      </w:tr>
      <w:tr w:rsidR="001E3C09" w:rsidRPr="00084C11" w14:paraId="454F596D" w14:textId="77777777" w:rsidTr="007756B0">
        <w:tc>
          <w:tcPr>
            <w:tcW w:w="2612" w:type="dxa"/>
            <w:tcBorders>
              <w:top w:val="single" w:sz="4" w:space="0" w:color="auto"/>
              <w:left w:val="single" w:sz="4" w:space="0" w:color="auto"/>
              <w:bottom w:val="single" w:sz="4" w:space="0" w:color="auto"/>
              <w:right w:val="single" w:sz="4" w:space="0" w:color="auto"/>
            </w:tcBorders>
            <w:shd w:val="clear" w:color="auto" w:fill="auto"/>
          </w:tcPr>
          <w:p w14:paraId="781AB346" w14:textId="77777777" w:rsidR="001E3C09" w:rsidRPr="00084C11" w:rsidRDefault="001E3C09" w:rsidP="00930F48">
            <w:pPr>
              <w:jc w:val="both"/>
              <w:rPr>
                <w:b/>
                <w:bCs/>
                <w:sz w:val="20"/>
                <w:szCs w:val="20"/>
              </w:rPr>
            </w:pP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01FF6FC7" w14:textId="77777777" w:rsidR="001E3C09" w:rsidRPr="00084C11" w:rsidRDefault="001E3C09" w:rsidP="00930F48">
            <w:pPr>
              <w:jc w:val="both"/>
              <w:rPr>
                <w:b/>
                <w:bCs/>
                <w:sz w:val="20"/>
                <w:szCs w:val="20"/>
              </w:rPr>
            </w:pPr>
            <w:r w:rsidRPr="00754887">
              <w:rPr>
                <w:sz w:val="20"/>
                <w:szCs w:val="20"/>
              </w:rPr>
              <w:t>From implementation to the end of last financial year</w:t>
            </w:r>
          </w:p>
        </w:tc>
        <w:tc>
          <w:tcPr>
            <w:tcW w:w="3920" w:type="dxa"/>
            <w:gridSpan w:val="3"/>
            <w:tcBorders>
              <w:top w:val="single" w:sz="4" w:space="0" w:color="auto"/>
              <w:left w:val="single" w:sz="4" w:space="0" w:color="auto"/>
              <w:bottom w:val="single" w:sz="4" w:space="0" w:color="auto"/>
              <w:right w:val="single" w:sz="4" w:space="0" w:color="auto"/>
            </w:tcBorders>
            <w:shd w:val="clear" w:color="auto" w:fill="auto"/>
          </w:tcPr>
          <w:p w14:paraId="0ABB0F87" w14:textId="5FF62BE9" w:rsidR="001E3C09" w:rsidRPr="00084C11" w:rsidRDefault="001E3C09" w:rsidP="00930F48">
            <w:pPr>
              <w:jc w:val="both"/>
              <w:rPr>
                <w:b/>
                <w:bCs/>
                <w:sz w:val="20"/>
                <w:szCs w:val="20"/>
              </w:rPr>
            </w:pPr>
            <w:r>
              <w:rPr>
                <w:sz w:val="20"/>
                <w:szCs w:val="20"/>
              </w:rPr>
              <w:t xml:space="preserve">Within the last financial year </w:t>
            </w:r>
          </w:p>
        </w:tc>
      </w:tr>
      <w:tr w:rsidR="001E3C09" w:rsidRPr="00084C11" w14:paraId="6AFE01A1" w14:textId="77777777" w:rsidTr="006B63EE">
        <w:tc>
          <w:tcPr>
            <w:tcW w:w="2612" w:type="dxa"/>
            <w:tcBorders>
              <w:top w:val="single" w:sz="4" w:space="0" w:color="auto"/>
              <w:left w:val="single" w:sz="4" w:space="0" w:color="auto"/>
              <w:bottom w:val="single" w:sz="4" w:space="0" w:color="auto"/>
              <w:right w:val="single" w:sz="4" w:space="0" w:color="auto"/>
            </w:tcBorders>
            <w:shd w:val="clear" w:color="auto" w:fill="auto"/>
          </w:tcPr>
          <w:p w14:paraId="2238F673" w14:textId="4A45CEFD" w:rsidR="001E3C09" w:rsidRPr="00084C11" w:rsidRDefault="000C51AE" w:rsidP="00930F48">
            <w:pPr>
              <w:jc w:val="both"/>
              <w:rPr>
                <w:b/>
                <w:bCs/>
                <w:sz w:val="20"/>
                <w:szCs w:val="20"/>
              </w:rPr>
            </w:pPr>
            <w:r>
              <w:rPr>
                <w:rFonts w:eastAsiaTheme="minorEastAsia" w:hint="eastAsia"/>
                <w:sz w:val="20"/>
                <w:szCs w:val="20"/>
              </w:rPr>
              <w:t>U</w:t>
            </w:r>
            <w:r w:rsidRPr="000C51AE">
              <w:rPr>
                <w:rFonts w:eastAsia="DengXian"/>
                <w:sz w:val="20"/>
                <w:szCs w:val="20"/>
                <w:lang w:eastAsia="zh-CN"/>
              </w:rPr>
              <w:t>nits/quantities of goods sold</w:t>
            </w:r>
            <w:r w:rsidRPr="000C51AE">
              <w:rPr>
                <w:rStyle w:val="af9"/>
                <w:rFonts w:eastAsia="DengXian"/>
                <w:sz w:val="20"/>
                <w:szCs w:val="20"/>
                <w:lang w:eastAsia="zh-CN"/>
              </w:rPr>
              <w:t xml:space="preserve"> </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7DE1205C" w14:textId="77777777" w:rsidR="001E3C09" w:rsidRPr="00084C11" w:rsidRDefault="001E3C09" w:rsidP="00930F48">
            <w:pPr>
              <w:jc w:val="both"/>
              <w:rPr>
                <w:b/>
                <w:bCs/>
                <w:sz w:val="20"/>
                <w:szCs w:val="20"/>
              </w:rPr>
            </w:pPr>
          </w:p>
        </w:tc>
        <w:tc>
          <w:tcPr>
            <w:tcW w:w="3920" w:type="dxa"/>
            <w:gridSpan w:val="3"/>
            <w:tcBorders>
              <w:top w:val="single" w:sz="4" w:space="0" w:color="auto"/>
              <w:left w:val="single" w:sz="4" w:space="0" w:color="auto"/>
              <w:bottom w:val="single" w:sz="4" w:space="0" w:color="auto"/>
              <w:right w:val="single" w:sz="4" w:space="0" w:color="auto"/>
            </w:tcBorders>
            <w:shd w:val="clear" w:color="auto" w:fill="auto"/>
          </w:tcPr>
          <w:p w14:paraId="6F2EA1B1" w14:textId="7EBEEEEE" w:rsidR="001E3C09" w:rsidRPr="00084C11" w:rsidRDefault="001E3C09" w:rsidP="00930F48">
            <w:pPr>
              <w:jc w:val="both"/>
              <w:rPr>
                <w:b/>
                <w:bCs/>
                <w:sz w:val="20"/>
                <w:szCs w:val="20"/>
              </w:rPr>
            </w:pPr>
          </w:p>
        </w:tc>
      </w:tr>
      <w:tr w:rsidR="001E3C09" w:rsidRPr="00084C11" w14:paraId="39D8234C" w14:textId="77777777" w:rsidTr="000D5772">
        <w:tc>
          <w:tcPr>
            <w:tcW w:w="2612" w:type="dxa"/>
            <w:tcBorders>
              <w:top w:val="single" w:sz="4" w:space="0" w:color="auto"/>
              <w:left w:val="single" w:sz="4" w:space="0" w:color="auto"/>
              <w:bottom w:val="single" w:sz="4" w:space="0" w:color="auto"/>
              <w:right w:val="single" w:sz="4" w:space="0" w:color="auto"/>
            </w:tcBorders>
            <w:shd w:val="clear" w:color="auto" w:fill="auto"/>
          </w:tcPr>
          <w:p w14:paraId="165765B7" w14:textId="76CE6184" w:rsidR="001E3C09" w:rsidRPr="00084C11" w:rsidRDefault="001E3C09" w:rsidP="00930F48">
            <w:pPr>
              <w:jc w:val="both"/>
              <w:rPr>
                <w:b/>
                <w:bCs/>
                <w:sz w:val="20"/>
                <w:szCs w:val="20"/>
              </w:rPr>
            </w:pPr>
            <w:r>
              <w:rPr>
                <w:rFonts w:hint="eastAsia"/>
                <w:sz w:val="20"/>
                <w:szCs w:val="20"/>
              </w:rPr>
              <w:t xml:space="preserve">Sales </w:t>
            </w:r>
            <w:r>
              <w:rPr>
                <w:sz w:val="20"/>
                <w:szCs w:val="20"/>
              </w:rPr>
              <w:t>revenue</w:t>
            </w:r>
            <w:r>
              <w:rPr>
                <w:rFonts w:eastAsia="DengXian"/>
                <w:sz w:val="20"/>
                <w:szCs w:val="20"/>
                <w:lang w:eastAsia="zh-CN"/>
              </w:rPr>
              <w:t xml:space="preserve"> </w:t>
            </w:r>
            <w:r>
              <w:rPr>
                <w:sz w:val="20"/>
                <w:szCs w:val="20"/>
              </w:rPr>
              <w:t>(HKD)</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79A51DE0" w14:textId="6C3075BB" w:rsidR="001E3C09" w:rsidRPr="00084C11" w:rsidRDefault="001E3C09" w:rsidP="00930F48">
            <w:pPr>
              <w:jc w:val="both"/>
              <w:rPr>
                <w:b/>
                <w:bCs/>
                <w:sz w:val="20"/>
                <w:szCs w:val="20"/>
              </w:rPr>
            </w:pPr>
          </w:p>
        </w:tc>
        <w:tc>
          <w:tcPr>
            <w:tcW w:w="3920" w:type="dxa"/>
            <w:gridSpan w:val="3"/>
            <w:tcBorders>
              <w:top w:val="single" w:sz="4" w:space="0" w:color="auto"/>
              <w:left w:val="single" w:sz="4" w:space="0" w:color="auto"/>
              <w:bottom w:val="single" w:sz="4" w:space="0" w:color="auto"/>
              <w:right w:val="single" w:sz="4" w:space="0" w:color="auto"/>
            </w:tcBorders>
            <w:shd w:val="clear" w:color="auto" w:fill="auto"/>
          </w:tcPr>
          <w:p w14:paraId="11BA799C" w14:textId="012EC0BF" w:rsidR="001E3C09" w:rsidRPr="00084C11" w:rsidRDefault="001E3C09" w:rsidP="00930F48">
            <w:pPr>
              <w:jc w:val="both"/>
              <w:rPr>
                <w:b/>
                <w:bCs/>
                <w:sz w:val="20"/>
                <w:szCs w:val="20"/>
              </w:rPr>
            </w:pPr>
          </w:p>
        </w:tc>
      </w:tr>
      <w:tr w:rsidR="001E3C09" w:rsidRPr="00084C11" w14:paraId="4BD11E26" w14:textId="77777777" w:rsidTr="00BD77AB">
        <w:tc>
          <w:tcPr>
            <w:tcW w:w="2612" w:type="dxa"/>
            <w:tcBorders>
              <w:top w:val="single" w:sz="4" w:space="0" w:color="auto"/>
              <w:left w:val="single" w:sz="4" w:space="0" w:color="auto"/>
              <w:bottom w:val="single" w:sz="4" w:space="0" w:color="auto"/>
              <w:right w:val="single" w:sz="4" w:space="0" w:color="auto"/>
            </w:tcBorders>
            <w:shd w:val="clear" w:color="auto" w:fill="auto"/>
          </w:tcPr>
          <w:p w14:paraId="22518B89" w14:textId="66800501" w:rsidR="001E3C09" w:rsidRPr="00084C11" w:rsidRDefault="001E3C09" w:rsidP="00930F48">
            <w:pPr>
              <w:jc w:val="both"/>
              <w:rPr>
                <w:b/>
                <w:bCs/>
                <w:sz w:val="20"/>
                <w:szCs w:val="20"/>
              </w:rPr>
            </w:pPr>
            <w:r>
              <w:rPr>
                <w:rFonts w:hint="eastAsia"/>
                <w:sz w:val="20"/>
                <w:szCs w:val="20"/>
              </w:rPr>
              <w:t>Profits (HKD)</w:t>
            </w:r>
          </w:p>
        </w:tc>
        <w:tc>
          <w:tcPr>
            <w:tcW w:w="3919" w:type="dxa"/>
            <w:gridSpan w:val="2"/>
            <w:tcBorders>
              <w:top w:val="single" w:sz="4" w:space="0" w:color="auto"/>
              <w:left w:val="single" w:sz="4" w:space="0" w:color="auto"/>
              <w:bottom w:val="single" w:sz="4" w:space="0" w:color="auto"/>
              <w:right w:val="single" w:sz="4" w:space="0" w:color="auto"/>
            </w:tcBorders>
            <w:shd w:val="clear" w:color="auto" w:fill="auto"/>
          </w:tcPr>
          <w:p w14:paraId="3F3C0416" w14:textId="77777777" w:rsidR="001E3C09" w:rsidRPr="00084C11" w:rsidRDefault="001E3C09" w:rsidP="00930F48">
            <w:pPr>
              <w:jc w:val="both"/>
              <w:rPr>
                <w:b/>
                <w:bCs/>
                <w:sz w:val="20"/>
                <w:szCs w:val="20"/>
              </w:rPr>
            </w:pPr>
          </w:p>
        </w:tc>
        <w:tc>
          <w:tcPr>
            <w:tcW w:w="3920" w:type="dxa"/>
            <w:gridSpan w:val="3"/>
            <w:tcBorders>
              <w:top w:val="single" w:sz="4" w:space="0" w:color="auto"/>
              <w:left w:val="single" w:sz="4" w:space="0" w:color="auto"/>
              <w:bottom w:val="single" w:sz="4" w:space="0" w:color="auto"/>
              <w:right w:val="single" w:sz="4" w:space="0" w:color="auto"/>
            </w:tcBorders>
            <w:shd w:val="clear" w:color="auto" w:fill="auto"/>
          </w:tcPr>
          <w:p w14:paraId="157BDCC5" w14:textId="314856F0" w:rsidR="001E3C09" w:rsidRPr="00084C11" w:rsidRDefault="001E3C09" w:rsidP="00930F48">
            <w:pPr>
              <w:jc w:val="both"/>
              <w:rPr>
                <w:b/>
                <w:bCs/>
                <w:sz w:val="20"/>
                <w:szCs w:val="20"/>
              </w:rPr>
            </w:pPr>
          </w:p>
        </w:tc>
      </w:tr>
      <w:tr w:rsidR="00725791" w:rsidRPr="00084C11" w14:paraId="2B18188C" w14:textId="77777777" w:rsidTr="00F668AC">
        <w:tc>
          <w:tcPr>
            <w:tcW w:w="10451" w:type="dxa"/>
            <w:gridSpan w:val="6"/>
            <w:tcBorders>
              <w:top w:val="single" w:sz="4" w:space="0" w:color="auto"/>
              <w:left w:val="nil"/>
              <w:bottom w:val="single" w:sz="4" w:space="0" w:color="auto"/>
              <w:right w:val="nil"/>
            </w:tcBorders>
            <w:shd w:val="clear" w:color="auto" w:fill="auto"/>
          </w:tcPr>
          <w:p w14:paraId="3CE1521E" w14:textId="77777777" w:rsidR="00725791" w:rsidRPr="00084C11" w:rsidRDefault="00725791" w:rsidP="00930F48">
            <w:pPr>
              <w:jc w:val="both"/>
              <w:rPr>
                <w:b/>
                <w:bCs/>
                <w:sz w:val="20"/>
                <w:szCs w:val="20"/>
              </w:rPr>
            </w:pPr>
          </w:p>
        </w:tc>
      </w:tr>
      <w:tr w:rsidR="00930F48" w:rsidRPr="00084C11" w14:paraId="7BDED845" w14:textId="77777777" w:rsidTr="001E3C09">
        <w:tc>
          <w:tcPr>
            <w:tcW w:w="10451"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FDDB9C" w14:textId="0FF951E4" w:rsidR="00930F48" w:rsidRPr="00084C11" w:rsidRDefault="00930F48" w:rsidP="00930F48">
            <w:pPr>
              <w:jc w:val="center"/>
              <w:rPr>
                <w:b/>
                <w:bCs/>
                <w:sz w:val="20"/>
                <w:szCs w:val="20"/>
              </w:rPr>
            </w:pPr>
            <w:r w:rsidRPr="00902DDE">
              <w:rPr>
                <w:rFonts w:hint="eastAsia"/>
                <w:b/>
                <w:bCs/>
                <w:sz w:val="20"/>
                <w:szCs w:val="20"/>
              </w:rPr>
              <w:t>Market share</w:t>
            </w:r>
            <w:r w:rsidR="007B1E3E">
              <w:rPr>
                <w:b/>
                <w:bCs/>
                <w:sz w:val="20"/>
                <w:szCs w:val="20"/>
              </w:rPr>
              <w:t xml:space="preserve"> related to patent</w:t>
            </w:r>
            <w:r w:rsidR="00BF4069">
              <w:rPr>
                <w:rStyle w:val="af5"/>
                <w:b/>
                <w:bCs/>
                <w:sz w:val="20"/>
                <w:szCs w:val="20"/>
              </w:rPr>
              <w:footnoteReference w:id="7"/>
            </w:r>
          </w:p>
        </w:tc>
      </w:tr>
      <w:tr w:rsidR="007D39B6" w:rsidRPr="00084C11" w14:paraId="4AA18838" w14:textId="77777777" w:rsidTr="00725791">
        <w:tc>
          <w:tcPr>
            <w:tcW w:w="2612" w:type="dxa"/>
            <w:tcBorders>
              <w:top w:val="single" w:sz="4" w:space="0" w:color="auto"/>
              <w:left w:val="single" w:sz="4" w:space="0" w:color="auto"/>
              <w:bottom w:val="single" w:sz="4" w:space="0" w:color="auto"/>
              <w:right w:val="single" w:sz="4" w:space="0" w:color="auto"/>
            </w:tcBorders>
            <w:shd w:val="clear" w:color="auto" w:fill="auto"/>
          </w:tcPr>
          <w:p w14:paraId="1AA0840E" w14:textId="724EA37A" w:rsidR="00930F48" w:rsidRDefault="00725791" w:rsidP="00930F48">
            <w:pPr>
              <w:jc w:val="both"/>
              <w:rPr>
                <w:sz w:val="20"/>
                <w:szCs w:val="20"/>
              </w:rPr>
            </w:pPr>
            <w:r>
              <w:rPr>
                <w:rFonts w:hint="eastAsia"/>
                <w:sz w:val="20"/>
                <w:szCs w:val="20"/>
              </w:rPr>
              <w:t>Main geographic market:</w:t>
            </w:r>
          </w:p>
        </w:tc>
        <w:tc>
          <w:tcPr>
            <w:tcW w:w="2613" w:type="dxa"/>
            <w:tcBorders>
              <w:top w:val="single" w:sz="4" w:space="0" w:color="auto"/>
              <w:left w:val="single" w:sz="4" w:space="0" w:color="auto"/>
              <w:bottom w:val="single" w:sz="4" w:space="0" w:color="auto"/>
              <w:right w:val="single" w:sz="4" w:space="0" w:color="auto"/>
            </w:tcBorders>
            <w:shd w:val="clear" w:color="auto" w:fill="auto"/>
          </w:tcPr>
          <w:p w14:paraId="1AF6DBD7" w14:textId="3716EAF7" w:rsidR="00930F48" w:rsidRPr="00084C11" w:rsidRDefault="00725791" w:rsidP="00930F48">
            <w:pPr>
              <w:jc w:val="both"/>
              <w:rPr>
                <w:b/>
                <w:bCs/>
                <w:sz w:val="20"/>
                <w:szCs w:val="20"/>
              </w:rPr>
            </w:pPr>
            <w:r>
              <w:rPr>
                <w:rFonts w:hint="eastAsia"/>
                <w:b/>
                <w:bCs/>
                <w:sz w:val="20"/>
                <w:szCs w:val="20"/>
              </w:rPr>
              <w:t>(1)</w:t>
            </w:r>
          </w:p>
        </w:tc>
        <w:tc>
          <w:tcPr>
            <w:tcW w:w="2613" w:type="dxa"/>
            <w:gridSpan w:val="2"/>
            <w:tcBorders>
              <w:top w:val="single" w:sz="4" w:space="0" w:color="auto"/>
              <w:left w:val="single" w:sz="4" w:space="0" w:color="auto"/>
              <w:bottom w:val="single" w:sz="4" w:space="0" w:color="auto"/>
              <w:right w:val="single" w:sz="4" w:space="0" w:color="auto"/>
            </w:tcBorders>
            <w:shd w:val="clear" w:color="auto" w:fill="auto"/>
          </w:tcPr>
          <w:p w14:paraId="0B5C76EA" w14:textId="6A39714C" w:rsidR="00930F48" w:rsidRPr="00084C11" w:rsidRDefault="00725791" w:rsidP="00930F48">
            <w:pPr>
              <w:jc w:val="both"/>
              <w:rPr>
                <w:b/>
                <w:bCs/>
                <w:sz w:val="20"/>
                <w:szCs w:val="20"/>
              </w:rPr>
            </w:pPr>
            <w:r>
              <w:rPr>
                <w:rFonts w:hint="eastAsia"/>
                <w:b/>
                <w:bCs/>
                <w:sz w:val="20"/>
                <w:szCs w:val="20"/>
              </w:rPr>
              <w:t>(2)</w:t>
            </w:r>
          </w:p>
        </w:tc>
        <w:tc>
          <w:tcPr>
            <w:tcW w:w="2613" w:type="dxa"/>
            <w:gridSpan w:val="2"/>
            <w:tcBorders>
              <w:top w:val="single" w:sz="4" w:space="0" w:color="auto"/>
              <w:left w:val="single" w:sz="4" w:space="0" w:color="auto"/>
              <w:bottom w:val="single" w:sz="4" w:space="0" w:color="auto"/>
              <w:right w:val="single" w:sz="4" w:space="0" w:color="auto"/>
            </w:tcBorders>
            <w:shd w:val="clear" w:color="auto" w:fill="auto"/>
          </w:tcPr>
          <w:p w14:paraId="754A9E23" w14:textId="25709DD7" w:rsidR="00930F48" w:rsidRPr="00084C11" w:rsidRDefault="00725791" w:rsidP="00930F48">
            <w:pPr>
              <w:jc w:val="both"/>
              <w:rPr>
                <w:b/>
                <w:bCs/>
                <w:sz w:val="20"/>
                <w:szCs w:val="20"/>
              </w:rPr>
            </w:pPr>
            <w:r>
              <w:rPr>
                <w:rFonts w:hint="eastAsia"/>
                <w:b/>
                <w:bCs/>
                <w:sz w:val="20"/>
                <w:szCs w:val="20"/>
              </w:rPr>
              <w:t>(3)</w:t>
            </w:r>
          </w:p>
        </w:tc>
      </w:tr>
      <w:tr w:rsidR="007D39B6" w:rsidRPr="00084C11" w14:paraId="5410A2EA" w14:textId="77777777" w:rsidTr="00725791">
        <w:tc>
          <w:tcPr>
            <w:tcW w:w="2612" w:type="dxa"/>
            <w:tcBorders>
              <w:top w:val="single" w:sz="4" w:space="0" w:color="auto"/>
              <w:left w:val="single" w:sz="4" w:space="0" w:color="auto"/>
              <w:bottom w:val="single" w:sz="4" w:space="0" w:color="auto"/>
              <w:right w:val="single" w:sz="4" w:space="0" w:color="auto"/>
            </w:tcBorders>
            <w:shd w:val="clear" w:color="auto" w:fill="auto"/>
          </w:tcPr>
          <w:p w14:paraId="4D1EF2B4" w14:textId="49C86CC4" w:rsidR="00725791" w:rsidRDefault="00725791" w:rsidP="00930F48">
            <w:pPr>
              <w:jc w:val="both"/>
              <w:rPr>
                <w:sz w:val="20"/>
                <w:szCs w:val="20"/>
              </w:rPr>
            </w:pPr>
            <w:r>
              <w:rPr>
                <w:rFonts w:hint="eastAsia"/>
                <w:sz w:val="20"/>
                <w:szCs w:val="20"/>
              </w:rPr>
              <w:t>Corresponding market share of each geographic market:</w:t>
            </w:r>
          </w:p>
        </w:tc>
        <w:tc>
          <w:tcPr>
            <w:tcW w:w="2613" w:type="dxa"/>
            <w:tcBorders>
              <w:top w:val="single" w:sz="4" w:space="0" w:color="auto"/>
              <w:left w:val="single" w:sz="4" w:space="0" w:color="auto"/>
              <w:bottom w:val="single" w:sz="4" w:space="0" w:color="auto"/>
              <w:right w:val="single" w:sz="4" w:space="0" w:color="auto"/>
            </w:tcBorders>
            <w:shd w:val="clear" w:color="auto" w:fill="auto"/>
          </w:tcPr>
          <w:p w14:paraId="3751BC2E" w14:textId="6488C531" w:rsidR="00725791" w:rsidRPr="00725791" w:rsidRDefault="00725791" w:rsidP="00930F48">
            <w:pPr>
              <w:jc w:val="both"/>
              <w:rPr>
                <w:b/>
                <w:bCs/>
                <w:sz w:val="20"/>
                <w:szCs w:val="20"/>
              </w:rPr>
            </w:pPr>
            <w:r>
              <w:rPr>
                <w:rFonts w:hint="eastAsia"/>
                <w:b/>
                <w:bCs/>
                <w:sz w:val="20"/>
                <w:szCs w:val="20"/>
              </w:rPr>
              <w:t>(1)</w:t>
            </w:r>
          </w:p>
        </w:tc>
        <w:tc>
          <w:tcPr>
            <w:tcW w:w="2613" w:type="dxa"/>
            <w:gridSpan w:val="2"/>
            <w:tcBorders>
              <w:top w:val="single" w:sz="4" w:space="0" w:color="auto"/>
              <w:left w:val="single" w:sz="4" w:space="0" w:color="auto"/>
              <w:bottom w:val="single" w:sz="4" w:space="0" w:color="auto"/>
              <w:right w:val="single" w:sz="4" w:space="0" w:color="auto"/>
            </w:tcBorders>
            <w:shd w:val="clear" w:color="auto" w:fill="auto"/>
          </w:tcPr>
          <w:p w14:paraId="55AD13EA" w14:textId="5690BF68" w:rsidR="00725791" w:rsidRPr="00084C11" w:rsidRDefault="00725791" w:rsidP="00930F48">
            <w:pPr>
              <w:jc w:val="both"/>
              <w:rPr>
                <w:b/>
                <w:bCs/>
                <w:sz w:val="20"/>
                <w:szCs w:val="20"/>
              </w:rPr>
            </w:pPr>
            <w:r>
              <w:rPr>
                <w:rFonts w:hint="eastAsia"/>
                <w:b/>
                <w:bCs/>
                <w:sz w:val="20"/>
                <w:szCs w:val="20"/>
              </w:rPr>
              <w:t>(2)</w:t>
            </w:r>
          </w:p>
        </w:tc>
        <w:tc>
          <w:tcPr>
            <w:tcW w:w="2613" w:type="dxa"/>
            <w:gridSpan w:val="2"/>
            <w:tcBorders>
              <w:top w:val="single" w:sz="4" w:space="0" w:color="auto"/>
              <w:left w:val="single" w:sz="4" w:space="0" w:color="auto"/>
              <w:bottom w:val="single" w:sz="4" w:space="0" w:color="auto"/>
              <w:right w:val="single" w:sz="4" w:space="0" w:color="auto"/>
            </w:tcBorders>
            <w:shd w:val="clear" w:color="auto" w:fill="auto"/>
          </w:tcPr>
          <w:p w14:paraId="6BE1E4BA" w14:textId="26B145E7" w:rsidR="00725791" w:rsidRPr="00084C11" w:rsidRDefault="00725791" w:rsidP="00930F48">
            <w:pPr>
              <w:jc w:val="both"/>
              <w:rPr>
                <w:b/>
                <w:bCs/>
                <w:sz w:val="20"/>
                <w:szCs w:val="20"/>
              </w:rPr>
            </w:pPr>
            <w:r>
              <w:rPr>
                <w:rFonts w:hint="eastAsia"/>
                <w:b/>
                <w:bCs/>
                <w:sz w:val="20"/>
                <w:szCs w:val="20"/>
              </w:rPr>
              <w:t>(3)</w:t>
            </w:r>
          </w:p>
        </w:tc>
      </w:tr>
      <w:tr w:rsidR="00725791" w:rsidRPr="00084C11" w14:paraId="7590C0FB" w14:textId="77777777" w:rsidTr="002F6796">
        <w:tc>
          <w:tcPr>
            <w:tcW w:w="10451" w:type="dxa"/>
            <w:gridSpan w:val="6"/>
            <w:tcBorders>
              <w:top w:val="single" w:sz="4" w:space="0" w:color="auto"/>
              <w:left w:val="single" w:sz="4" w:space="0" w:color="auto"/>
              <w:bottom w:val="single" w:sz="4" w:space="0" w:color="auto"/>
              <w:right w:val="single" w:sz="4" w:space="0" w:color="auto"/>
            </w:tcBorders>
            <w:shd w:val="clear" w:color="auto" w:fill="auto"/>
          </w:tcPr>
          <w:p w14:paraId="77793D8B" w14:textId="77777777" w:rsidR="00725791" w:rsidRDefault="00725791" w:rsidP="00930F48">
            <w:pPr>
              <w:jc w:val="both"/>
              <w:rPr>
                <w:sz w:val="20"/>
                <w:szCs w:val="20"/>
              </w:rPr>
            </w:pPr>
            <w:r>
              <w:rPr>
                <w:sz w:val="20"/>
                <w:szCs w:val="20"/>
              </w:rPr>
              <w:t xml:space="preserve">Other items or description </w:t>
            </w:r>
            <w:r>
              <w:rPr>
                <w:rFonts w:eastAsia="DengXian" w:hint="eastAsia"/>
                <w:sz w:val="20"/>
                <w:szCs w:val="20"/>
                <w:lang w:eastAsia="zh-CN"/>
              </w:rPr>
              <w:t xml:space="preserve">related with </w:t>
            </w:r>
            <w:r>
              <w:rPr>
                <w:sz w:val="20"/>
                <w:szCs w:val="20"/>
              </w:rPr>
              <w:t xml:space="preserve">market performance (no more than </w:t>
            </w:r>
            <w:r>
              <w:rPr>
                <w:rFonts w:eastAsia="DengXian" w:hint="eastAsia"/>
                <w:sz w:val="20"/>
                <w:szCs w:val="20"/>
                <w:lang w:eastAsia="zh-CN"/>
              </w:rPr>
              <w:t>5</w:t>
            </w:r>
            <w:r>
              <w:rPr>
                <w:sz w:val="20"/>
                <w:szCs w:val="20"/>
              </w:rPr>
              <w:t>00 words):</w:t>
            </w:r>
          </w:p>
          <w:p w14:paraId="4B8BB728" w14:textId="77777777" w:rsidR="001434D2" w:rsidRDefault="001434D2" w:rsidP="00930F48">
            <w:pPr>
              <w:jc w:val="both"/>
              <w:rPr>
                <w:b/>
                <w:bCs/>
                <w:sz w:val="20"/>
                <w:szCs w:val="20"/>
              </w:rPr>
            </w:pPr>
          </w:p>
          <w:p w14:paraId="21DB42B6" w14:textId="77777777" w:rsidR="001434D2" w:rsidRDefault="001434D2" w:rsidP="00930F48">
            <w:pPr>
              <w:jc w:val="both"/>
              <w:rPr>
                <w:b/>
                <w:bCs/>
                <w:sz w:val="20"/>
                <w:szCs w:val="20"/>
              </w:rPr>
            </w:pPr>
          </w:p>
          <w:p w14:paraId="1FFB851C" w14:textId="77777777" w:rsidR="00D75387" w:rsidRDefault="00D75387" w:rsidP="00930F48">
            <w:pPr>
              <w:jc w:val="both"/>
              <w:rPr>
                <w:b/>
                <w:bCs/>
                <w:sz w:val="20"/>
                <w:szCs w:val="20"/>
              </w:rPr>
            </w:pPr>
          </w:p>
          <w:p w14:paraId="7DFF2F3B" w14:textId="77777777" w:rsidR="00D75387" w:rsidRDefault="00D75387" w:rsidP="00930F48">
            <w:pPr>
              <w:jc w:val="both"/>
              <w:rPr>
                <w:b/>
                <w:bCs/>
                <w:sz w:val="20"/>
                <w:szCs w:val="20"/>
              </w:rPr>
            </w:pPr>
          </w:p>
          <w:p w14:paraId="571C9C39" w14:textId="77777777" w:rsidR="00567EE0" w:rsidRDefault="00567EE0" w:rsidP="00930F48">
            <w:pPr>
              <w:jc w:val="both"/>
              <w:rPr>
                <w:b/>
                <w:bCs/>
                <w:sz w:val="20"/>
                <w:szCs w:val="20"/>
              </w:rPr>
            </w:pPr>
          </w:p>
          <w:p w14:paraId="410C2A8B" w14:textId="77777777" w:rsidR="00567EE0" w:rsidRDefault="00567EE0" w:rsidP="00930F48">
            <w:pPr>
              <w:jc w:val="both"/>
              <w:rPr>
                <w:b/>
                <w:bCs/>
                <w:sz w:val="20"/>
                <w:szCs w:val="20"/>
              </w:rPr>
            </w:pPr>
          </w:p>
          <w:p w14:paraId="6701CE29" w14:textId="77777777" w:rsidR="00567EE0" w:rsidRDefault="00567EE0" w:rsidP="00930F48">
            <w:pPr>
              <w:jc w:val="both"/>
              <w:rPr>
                <w:b/>
                <w:bCs/>
                <w:sz w:val="20"/>
                <w:szCs w:val="20"/>
              </w:rPr>
            </w:pPr>
          </w:p>
          <w:p w14:paraId="0A8A4549" w14:textId="31B25D2E" w:rsidR="00567EE0" w:rsidRPr="00084C11" w:rsidRDefault="00567EE0" w:rsidP="00930F48">
            <w:pPr>
              <w:jc w:val="both"/>
              <w:rPr>
                <w:b/>
                <w:bCs/>
                <w:sz w:val="20"/>
                <w:szCs w:val="20"/>
              </w:rPr>
            </w:pPr>
          </w:p>
        </w:tc>
      </w:tr>
    </w:tbl>
    <w:p w14:paraId="12D94F9A" w14:textId="4CA7468E" w:rsidR="00BA71FD" w:rsidRDefault="00BA71FD">
      <w:pPr>
        <w:widowControl/>
        <w:rPr>
          <w:sz w:val="20"/>
          <w:szCs w:val="20"/>
        </w:rPr>
      </w:pPr>
    </w:p>
    <w:p w14:paraId="484A8B14" w14:textId="77777777" w:rsidR="00BA71FD" w:rsidRDefault="00BA71FD">
      <w:pPr>
        <w:widowControl/>
        <w:rPr>
          <w:sz w:val="20"/>
          <w:szCs w:val="20"/>
        </w:rPr>
      </w:pPr>
      <w:r>
        <w:rPr>
          <w:sz w:val="20"/>
          <w:szCs w:val="20"/>
        </w:rPr>
        <w:br w:type="page"/>
      </w:r>
    </w:p>
    <w:p w14:paraId="2BD605BF" w14:textId="77777777" w:rsidR="00725791" w:rsidRDefault="00725791">
      <w:pPr>
        <w:widowControl/>
        <w:rPr>
          <w:sz w:val="20"/>
          <w:szCs w:val="20"/>
        </w:rPr>
      </w:pPr>
    </w:p>
    <w:tbl>
      <w:tblPr>
        <w:tblStyle w:val="ae"/>
        <w:tblW w:w="0" w:type="auto"/>
        <w:tblLook w:val="04A0" w:firstRow="1" w:lastRow="0" w:firstColumn="1" w:lastColumn="0" w:noHBand="0" w:noVBand="1"/>
      </w:tblPr>
      <w:tblGrid>
        <w:gridCol w:w="10456"/>
      </w:tblGrid>
      <w:tr w:rsidR="00725791" w:rsidRPr="00567EE0" w14:paraId="3EBCEFBB" w14:textId="77777777" w:rsidTr="001E3C09">
        <w:tc>
          <w:tcPr>
            <w:tcW w:w="10456" w:type="dxa"/>
            <w:shd w:val="clear" w:color="auto" w:fill="BFBFBF" w:themeFill="background1" w:themeFillShade="BF"/>
          </w:tcPr>
          <w:p w14:paraId="5AAD204C" w14:textId="39ABE240" w:rsidR="00725791" w:rsidRDefault="00725791">
            <w:pPr>
              <w:widowControl/>
              <w:rPr>
                <w:sz w:val="20"/>
                <w:szCs w:val="20"/>
              </w:rPr>
            </w:pPr>
            <w:r w:rsidRPr="00084C11">
              <w:rPr>
                <w:rFonts w:hint="eastAsia"/>
                <w:b/>
                <w:bCs/>
                <w:sz w:val="20"/>
                <w:szCs w:val="20"/>
              </w:rPr>
              <w:t xml:space="preserve">PART </w:t>
            </w:r>
            <w:r w:rsidR="00D75387">
              <w:rPr>
                <w:rFonts w:hint="eastAsia"/>
                <w:b/>
                <w:bCs/>
                <w:sz w:val="20"/>
                <w:szCs w:val="20"/>
              </w:rPr>
              <w:t>D</w:t>
            </w:r>
            <w:r w:rsidRPr="00084C11">
              <w:rPr>
                <w:rFonts w:hint="eastAsia"/>
                <w:b/>
                <w:bCs/>
                <w:sz w:val="20"/>
                <w:szCs w:val="20"/>
              </w:rPr>
              <w:t>:</w:t>
            </w:r>
            <w:r w:rsidRPr="00084C11">
              <w:rPr>
                <w:b/>
                <w:bCs/>
                <w:sz w:val="20"/>
                <w:szCs w:val="20"/>
              </w:rPr>
              <w:tab/>
            </w:r>
            <w:r>
              <w:rPr>
                <w:rFonts w:hint="eastAsia"/>
                <w:b/>
                <w:bCs/>
                <w:sz w:val="20"/>
                <w:szCs w:val="20"/>
              </w:rPr>
              <w:t>ADDITIONAL INFORMATION</w:t>
            </w:r>
            <w:r w:rsidR="000D16C0">
              <w:rPr>
                <w:rFonts w:hint="eastAsia"/>
                <w:b/>
                <w:bCs/>
                <w:sz w:val="20"/>
                <w:szCs w:val="20"/>
              </w:rPr>
              <w:t xml:space="preserve"> RELATED TO THE PATENT SPECIFIED IN PART B</w:t>
            </w:r>
            <w:r>
              <w:rPr>
                <w:rFonts w:hint="eastAsia"/>
                <w:b/>
                <w:bCs/>
                <w:sz w:val="20"/>
                <w:szCs w:val="20"/>
              </w:rPr>
              <w:t xml:space="preserve"> (continued)</w:t>
            </w:r>
          </w:p>
        </w:tc>
      </w:tr>
    </w:tbl>
    <w:p w14:paraId="2AF97657" w14:textId="5F2306C6" w:rsidR="003A7013" w:rsidRPr="009E692D" w:rsidRDefault="003A7013">
      <w:pPr>
        <w:widowControl/>
        <w:rPr>
          <w:b/>
          <w:bCs/>
          <w:i/>
          <w:iCs/>
          <w:sz w:val="20"/>
          <w:szCs w:val="20"/>
        </w:rPr>
      </w:pPr>
    </w:p>
    <w:p w14:paraId="4A5C36E3" w14:textId="77777777" w:rsidR="009E692D" w:rsidRPr="003A7013" w:rsidRDefault="009E692D">
      <w:pPr>
        <w:widowControl/>
        <w:rPr>
          <w:sz w:val="20"/>
          <w:szCs w:val="20"/>
        </w:rPr>
      </w:pPr>
    </w:p>
    <w:tbl>
      <w:tblPr>
        <w:tblStyle w:val="ae"/>
        <w:tblW w:w="0" w:type="auto"/>
        <w:tblLook w:val="04A0" w:firstRow="1" w:lastRow="0" w:firstColumn="1" w:lastColumn="0" w:noHBand="0" w:noVBand="1"/>
      </w:tblPr>
      <w:tblGrid>
        <w:gridCol w:w="1556"/>
        <w:gridCol w:w="1274"/>
        <w:gridCol w:w="1701"/>
        <w:gridCol w:w="1701"/>
        <w:gridCol w:w="2124"/>
        <w:gridCol w:w="2100"/>
      </w:tblGrid>
      <w:tr w:rsidR="001E3C09" w:rsidRPr="001E3C09" w14:paraId="0800539B" w14:textId="77777777" w:rsidTr="00DC54FB">
        <w:tc>
          <w:tcPr>
            <w:tcW w:w="0" w:type="auto"/>
            <w:gridSpan w:val="6"/>
            <w:shd w:val="clear" w:color="auto" w:fill="F2F2F2" w:themeFill="background1" w:themeFillShade="F2"/>
          </w:tcPr>
          <w:p w14:paraId="7FCD74A1" w14:textId="690D97C1" w:rsidR="001E3C09" w:rsidRPr="001E3C09" w:rsidRDefault="001E3C09" w:rsidP="00C9187F">
            <w:pPr>
              <w:widowControl/>
              <w:jc w:val="center"/>
              <w:rPr>
                <w:sz w:val="20"/>
                <w:szCs w:val="20"/>
              </w:rPr>
            </w:pPr>
            <w:r w:rsidRPr="001E3C09">
              <w:rPr>
                <w:b/>
                <w:bCs/>
                <w:sz w:val="20"/>
                <w:szCs w:val="20"/>
              </w:rPr>
              <w:t>Details of patent licensing</w:t>
            </w:r>
            <w:r w:rsidR="00BF4069">
              <w:rPr>
                <w:rStyle w:val="af5"/>
                <w:b/>
                <w:bCs/>
                <w:sz w:val="20"/>
                <w:szCs w:val="20"/>
              </w:rPr>
              <w:footnoteReference w:id="8"/>
            </w:r>
          </w:p>
        </w:tc>
      </w:tr>
      <w:tr w:rsidR="001E3C09" w:rsidRPr="001E3C09" w14:paraId="18043AE1" w14:textId="77777777" w:rsidTr="00DC54FB">
        <w:trPr>
          <w:trHeight w:val="368"/>
        </w:trPr>
        <w:tc>
          <w:tcPr>
            <w:tcW w:w="1556" w:type="dxa"/>
          </w:tcPr>
          <w:p w14:paraId="0F941264" w14:textId="6BBE3F7C" w:rsidR="000C2AFD" w:rsidRPr="001E3C09" w:rsidRDefault="00F1082D" w:rsidP="001E3C09">
            <w:pPr>
              <w:widowControl/>
              <w:jc w:val="both"/>
              <w:rPr>
                <w:sz w:val="20"/>
                <w:szCs w:val="20"/>
              </w:rPr>
            </w:pPr>
            <w:r w:rsidRPr="00F1082D">
              <w:rPr>
                <w:sz w:val="20"/>
                <w:szCs w:val="20"/>
              </w:rPr>
              <w:t>Patent Number</w:t>
            </w:r>
          </w:p>
        </w:tc>
        <w:tc>
          <w:tcPr>
            <w:tcW w:w="1274" w:type="dxa"/>
          </w:tcPr>
          <w:p w14:paraId="3E9238D5" w14:textId="63D6CF91" w:rsidR="001E3C09" w:rsidRPr="001E3C09" w:rsidRDefault="001E3C09" w:rsidP="001E3C09">
            <w:pPr>
              <w:widowControl/>
              <w:jc w:val="both"/>
              <w:rPr>
                <w:sz w:val="20"/>
                <w:szCs w:val="20"/>
              </w:rPr>
            </w:pPr>
            <w:r w:rsidRPr="001E3C09">
              <w:rPr>
                <w:sz w:val="20"/>
                <w:szCs w:val="20"/>
              </w:rPr>
              <w:t>Licensee</w:t>
            </w:r>
          </w:p>
        </w:tc>
        <w:tc>
          <w:tcPr>
            <w:tcW w:w="1701" w:type="dxa"/>
          </w:tcPr>
          <w:p w14:paraId="0A9B0731" w14:textId="77777777" w:rsidR="001E3C09" w:rsidRPr="001E3C09" w:rsidRDefault="001E3C09" w:rsidP="001E3C09">
            <w:pPr>
              <w:widowControl/>
              <w:jc w:val="both"/>
              <w:rPr>
                <w:sz w:val="20"/>
                <w:szCs w:val="20"/>
              </w:rPr>
            </w:pPr>
            <w:r w:rsidRPr="001E3C09">
              <w:rPr>
                <w:sz w:val="20"/>
                <w:szCs w:val="20"/>
              </w:rPr>
              <w:t>Licensing amount (HKD)</w:t>
            </w:r>
          </w:p>
        </w:tc>
        <w:tc>
          <w:tcPr>
            <w:tcW w:w="1701" w:type="dxa"/>
          </w:tcPr>
          <w:p w14:paraId="786FA509" w14:textId="77777777" w:rsidR="001E3C09" w:rsidRPr="001E3C09" w:rsidRDefault="001E3C09" w:rsidP="001E3C09">
            <w:pPr>
              <w:widowControl/>
              <w:jc w:val="both"/>
              <w:rPr>
                <w:sz w:val="20"/>
                <w:szCs w:val="20"/>
              </w:rPr>
            </w:pPr>
            <w:r w:rsidRPr="001E3C09">
              <w:rPr>
                <w:sz w:val="20"/>
                <w:szCs w:val="20"/>
              </w:rPr>
              <w:t>Licensing income till the end of last financial year (HKD)</w:t>
            </w:r>
          </w:p>
        </w:tc>
        <w:tc>
          <w:tcPr>
            <w:tcW w:w="2124" w:type="dxa"/>
          </w:tcPr>
          <w:p w14:paraId="6E1B39FC" w14:textId="550C8402" w:rsidR="001E3C09" w:rsidRPr="001E3C09" w:rsidRDefault="007B1E3E" w:rsidP="001E3C09">
            <w:pPr>
              <w:widowControl/>
              <w:jc w:val="both"/>
              <w:rPr>
                <w:sz w:val="20"/>
                <w:szCs w:val="20"/>
              </w:rPr>
            </w:pPr>
            <w:r w:rsidRPr="007B1E3E">
              <w:rPr>
                <w:sz w:val="20"/>
                <w:szCs w:val="20"/>
              </w:rPr>
              <w:t>Whether owner is excluded from using the patent</w:t>
            </w:r>
          </w:p>
        </w:tc>
        <w:tc>
          <w:tcPr>
            <w:tcW w:w="0" w:type="auto"/>
          </w:tcPr>
          <w:p w14:paraId="258C7228" w14:textId="30C28EA6" w:rsidR="001E3C09" w:rsidRPr="001E3C09" w:rsidRDefault="00601B76" w:rsidP="001E3C09">
            <w:pPr>
              <w:widowControl/>
              <w:jc w:val="both"/>
              <w:rPr>
                <w:sz w:val="20"/>
                <w:szCs w:val="20"/>
              </w:rPr>
            </w:pPr>
            <w:r>
              <w:rPr>
                <w:sz w:val="20"/>
                <w:szCs w:val="20"/>
              </w:rPr>
              <w:t>Licence</w:t>
            </w:r>
            <w:r w:rsidR="007B1E3E">
              <w:rPr>
                <w:sz w:val="20"/>
                <w:szCs w:val="20"/>
              </w:rPr>
              <w:t xml:space="preserve"> (licensing agreement)</w:t>
            </w:r>
            <w:r w:rsidR="007B1E3E" w:rsidRPr="001E3C09">
              <w:rPr>
                <w:sz w:val="20"/>
                <w:szCs w:val="20"/>
              </w:rPr>
              <w:t xml:space="preserve"> </w:t>
            </w:r>
            <w:r w:rsidR="001E3C09" w:rsidRPr="001E3C09">
              <w:rPr>
                <w:sz w:val="20"/>
                <w:szCs w:val="20"/>
              </w:rPr>
              <w:t>registered or not</w:t>
            </w:r>
          </w:p>
        </w:tc>
      </w:tr>
      <w:tr w:rsidR="001E3C09" w:rsidRPr="001E3C09" w14:paraId="3F7E0779" w14:textId="77777777" w:rsidTr="00DC54FB">
        <w:trPr>
          <w:trHeight w:val="368"/>
        </w:trPr>
        <w:tc>
          <w:tcPr>
            <w:tcW w:w="1556" w:type="dxa"/>
          </w:tcPr>
          <w:p w14:paraId="7553951D" w14:textId="77777777" w:rsidR="001E3C09" w:rsidRPr="001E3C09" w:rsidRDefault="001E3C09" w:rsidP="00C9187F">
            <w:pPr>
              <w:widowControl/>
              <w:rPr>
                <w:sz w:val="20"/>
                <w:szCs w:val="20"/>
              </w:rPr>
            </w:pPr>
          </w:p>
        </w:tc>
        <w:tc>
          <w:tcPr>
            <w:tcW w:w="1274" w:type="dxa"/>
          </w:tcPr>
          <w:p w14:paraId="228C6F66" w14:textId="77777777" w:rsidR="001E3C09" w:rsidRPr="001E3C09" w:rsidRDefault="001E3C09" w:rsidP="00C9187F">
            <w:pPr>
              <w:widowControl/>
              <w:rPr>
                <w:sz w:val="20"/>
                <w:szCs w:val="20"/>
              </w:rPr>
            </w:pPr>
          </w:p>
        </w:tc>
        <w:tc>
          <w:tcPr>
            <w:tcW w:w="1701" w:type="dxa"/>
          </w:tcPr>
          <w:p w14:paraId="009A6B42" w14:textId="77777777" w:rsidR="001E3C09" w:rsidRPr="001E3C09" w:rsidRDefault="001E3C09" w:rsidP="00C9187F">
            <w:pPr>
              <w:widowControl/>
              <w:rPr>
                <w:sz w:val="20"/>
                <w:szCs w:val="20"/>
              </w:rPr>
            </w:pPr>
          </w:p>
        </w:tc>
        <w:tc>
          <w:tcPr>
            <w:tcW w:w="1701" w:type="dxa"/>
          </w:tcPr>
          <w:p w14:paraId="3F11763A" w14:textId="77777777" w:rsidR="001E3C09" w:rsidRPr="001E3C09" w:rsidRDefault="001E3C09" w:rsidP="00C9187F">
            <w:pPr>
              <w:widowControl/>
              <w:rPr>
                <w:sz w:val="20"/>
                <w:szCs w:val="20"/>
              </w:rPr>
            </w:pPr>
          </w:p>
        </w:tc>
        <w:tc>
          <w:tcPr>
            <w:tcW w:w="2124" w:type="dxa"/>
          </w:tcPr>
          <w:p w14:paraId="1BF17234" w14:textId="77777777" w:rsidR="001E3C09" w:rsidRPr="001E3C09" w:rsidRDefault="001E3C09" w:rsidP="00C9187F">
            <w:pPr>
              <w:widowControl/>
              <w:rPr>
                <w:sz w:val="20"/>
                <w:szCs w:val="20"/>
              </w:rPr>
            </w:pPr>
          </w:p>
        </w:tc>
        <w:tc>
          <w:tcPr>
            <w:tcW w:w="0" w:type="auto"/>
          </w:tcPr>
          <w:p w14:paraId="18B6FFBF" w14:textId="77777777" w:rsidR="001E3C09" w:rsidRPr="001E3C09" w:rsidRDefault="001E3C09" w:rsidP="00C9187F">
            <w:pPr>
              <w:widowControl/>
              <w:rPr>
                <w:sz w:val="20"/>
                <w:szCs w:val="20"/>
              </w:rPr>
            </w:pPr>
          </w:p>
        </w:tc>
      </w:tr>
      <w:tr w:rsidR="001E3C09" w:rsidRPr="001E3C09" w14:paraId="29084877" w14:textId="77777777" w:rsidTr="00DC54FB">
        <w:trPr>
          <w:trHeight w:val="368"/>
        </w:trPr>
        <w:tc>
          <w:tcPr>
            <w:tcW w:w="1556" w:type="dxa"/>
          </w:tcPr>
          <w:p w14:paraId="60F17290" w14:textId="77777777" w:rsidR="001E3C09" w:rsidRPr="001E3C09" w:rsidRDefault="001E3C09" w:rsidP="00C9187F">
            <w:pPr>
              <w:widowControl/>
              <w:rPr>
                <w:sz w:val="20"/>
                <w:szCs w:val="20"/>
              </w:rPr>
            </w:pPr>
          </w:p>
        </w:tc>
        <w:tc>
          <w:tcPr>
            <w:tcW w:w="1274" w:type="dxa"/>
          </w:tcPr>
          <w:p w14:paraId="29C4F4B3" w14:textId="77777777" w:rsidR="001E3C09" w:rsidRPr="001E3C09" w:rsidRDefault="001E3C09" w:rsidP="00C9187F">
            <w:pPr>
              <w:widowControl/>
              <w:rPr>
                <w:sz w:val="20"/>
                <w:szCs w:val="20"/>
              </w:rPr>
            </w:pPr>
          </w:p>
        </w:tc>
        <w:tc>
          <w:tcPr>
            <w:tcW w:w="1701" w:type="dxa"/>
          </w:tcPr>
          <w:p w14:paraId="03EC5092" w14:textId="77777777" w:rsidR="001E3C09" w:rsidRPr="001E3C09" w:rsidRDefault="001E3C09" w:rsidP="00C9187F">
            <w:pPr>
              <w:widowControl/>
              <w:rPr>
                <w:sz w:val="20"/>
                <w:szCs w:val="20"/>
              </w:rPr>
            </w:pPr>
          </w:p>
        </w:tc>
        <w:tc>
          <w:tcPr>
            <w:tcW w:w="1701" w:type="dxa"/>
          </w:tcPr>
          <w:p w14:paraId="1BDBA6D7" w14:textId="77777777" w:rsidR="001E3C09" w:rsidRPr="001E3C09" w:rsidRDefault="001E3C09" w:rsidP="00C9187F">
            <w:pPr>
              <w:widowControl/>
              <w:rPr>
                <w:sz w:val="20"/>
                <w:szCs w:val="20"/>
              </w:rPr>
            </w:pPr>
          </w:p>
        </w:tc>
        <w:tc>
          <w:tcPr>
            <w:tcW w:w="2124" w:type="dxa"/>
          </w:tcPr>
          <w:p w14:paraId="549C499D" w14:textId="77777777" w:rsidR="001E3C09" w:rsidRPr="001E3C09" w:rsidRDefault="001E3C09" w:rsidP="00C9187F">
            <w:pPr>
              <w:widowControl/>
              <w:rPr>
                <w:sz w:val="20"/>
                <w:szCs w:val="20"/>
              </w:rPr>
            </w:pPr>
          </w:p>
        </w:tc>
        <w:tc>
          <w:tcPr>
            <w:tcW w:w="0" w:type="auto"/>
          </w:tcPr>
          <w:p w14:paraId="0AC0FF21" w14:textId="77777777" w:rsidR="001E3C09" w:rsidRPr="001E3C09" w:rsidRDefault="001E3C09" w:rsidP="00C9187F">
            <w:pPr>
              <w:widowControl/>
              <w:rPr>
                <w:sz w:val="20"/>
                <w:szCs w:val="20"/>
              </w:rPr>
            </w:pPr>
          </w:p>
        </w:tc>
      </w:tr>
      <w:tr w:rsidR="001E3C09" w:rsidRPr="001E3C09" w14:paraId="107AD82C" w14:textId="77777777" w:rsidTr="00DC54FB">
        <w:trPr>
          <w:trHeight w:val="368"/>
        </w:trPr>
        <w:tc>
          <w:tcPr>
            <w:tcW w:w="1556" w:type="dxa"/>
          </w:tcPr>
          <w:p w14:paraId="3DD0CEE7" w14:textId="77777777" w:rsidR="001E3C09" w:rsidRPr="001E3C09" w:rsidRDefault="001E3C09" w:rsidP="00C9187F">
            <w:pPr>
              <w:widowControl/>
              <w:rPr>
                <w:sz w:val="20"/>
                <w:szCs w:val="20"/>
              </w:rPr>
            </w:pPr>
          </w:p>
        </w:tc>
        <w:tc>
          <w:tcPr>
            <w:tcW w:w="1274" w:type="dxa"/>
          </w:tcPr>
          <w:p w14:paraId="0E9E4D50" w14:textId="77777777" w:rsidR="001E3C09" w:rsidRPr="001E3C09" w:rsidRDefault="001E3C09" w:rsidP="00C9187F">
            <w:pPr>
              <w:widowControl/>
              <w:rPr>
                <w:sz w:val="20"/>
                <w:szCs w:val="20"/>
              </w:rPr>
            </w:pPr>
          </w:p>
        </w:tc>
        <w:tc>
          <w:tcPr>
            <w:tcW w:w="1701" w:type="dxa"/>
          </w:tcPr>
          <w:p w14:paraId="6A089DEC" w14:textId="77777777" w:rsidR="001E3C09" w:rsidRPr="001E3C09" w:rsidRDefault="001E3C09" w:rsidP="00C9187F">
            <w:pPr>
              <w:widowControl/>
              <w:rPr>
                <w:sz w:val="20"/>
                <w:szCs w:val="20"/>
              </w:rPr>
            </w:pPr>
          </w:p>
        </w:tc>
        <w:tc>
          <w:tcPr>
            <w:tcW w:w="1701" w:type="dxa"/>
          </w:tcPr>
          <w:p w14:paraId="679F58D9" w14:textId="77777777" w:rsidR="001E3C09" w:rsidRPr="001E3C09" w:rsidRDefault="001E3C09" w:rsidP="00C9187F">
            <w:pPr>
              <w:widowControl/>
              <w:rPr>
                <w:sz w:val="20"/>
                <w:szCs w:val="20"/>
              </w:rPr>
            </w:pPr>
          </w:p>
        </w:tc>
        <w:tc>
          <w:tcPr>
            <w:tcW w:w="2124" w:type="dxa"/>
          </w:tcPr>
          <w:p w14:paraId="67206F2C" w14:textId="77777777" w:rsidR="001E3C09" w:rsidRPr="001E3C09" w:rsidRDefault="001E3C09" w:rsidP="00C9187F">
            <w:pPr>
              <w:widowControl/>
              <w:rPr>
                <w:sz w:val="20"/>
                <w:szCs w:val="20"/>
              </w:rPr>
            </w:pPr>
          </w:p>
        </w:tc>
        <w:tc>
          <w:tcPr>
            <w:tcW w:w="0" w:type="auto"/>
          </w:tcPr>
          <w:p w14:paraId="6255CBDD" w14:textId="77777777" w:rsidR="001E3C09" w:rsidRPr="001E3C09" w:rsidRDefault="001E3C09" w:rsidP="00C9187F">
            <w:pPr>
              <w:widowControl/>
              <w:rPr>
                <w:sz w:val="20"/>
                <w:szCs w:val="20"/>
              </w:rPr>
            </w:pPr>
          </w:p>
        </w:tc>
      </w:tr>
    </w:tbl>
    <w:p w14:paraId="544D3818" w14:textId="77777777" w:rsidR="003A7013" w:rsidRPr="001E3C09" w:rsidRDefault="003A7013">
      <w:pPr>
        <w:widowControl/>
        <w:rPr>
          <w:sz w:val="20"/>
          <w:szCs w:val="20"/>
        </w:rPr>
      </w:pPr>
    </w:p>
    <w:tbl>
      <w:tblPr>
        <w:tblStyle w:val="ae"/>
        <w:tblW w:w="0" w:type="auto"/>
        <w:tblLook w:val="04A0" w:firstRow="1" w:lastRow="0" w:firstColumn="1" w:lastColumn="0" w:noHBand="0" w:noVBand="1"/>
      </w:tblPr>
      <w:tblGrid>
        <w:gridCol w:w="1835"/>
        <w:gridCol w:w="1450"/>
        <w:gridCol w:w="2000"/>
        <w:gridCol w:w="1785"/>
        <w:gridCol w:w="3386"/>
      </w:tblGrid>
      <w:tr w:rsidR="00BF4069" w:rsidRPr="001E3C09" w14:paraId="4A0E2101" w14:textId="77777777" w:rsidTr="008A352D">
        <w:trPr>
          <w:trHeight w:val="368"/>
        </w:trPr>
        <w:tc>
          <w:tcPr>
            <w:tcW w:w="10456" w:type="dxa"/>
            <w:gridSpan w:val="5"/>
            <w:shd w:val="clear" w:color="auto" w:fill="F2F2F2" w:themeFill="background1" w:themeFillShade="F2"/>
          </w:tcPr>
          <w:p w14:paraId="055C895B" w14:textId="1B247F07" w:rsidR="00BF4069" w:rsidRPr="00DA34CC" w:rsidRDefault="00BF4069" w:rsidP="00C9187F">
            <w:pPr>
              <w:widowControl/>
              <w:jc w:val="center"/>
              <w:rPr>
                <w:rFonts w:eastAsiaTheme="minorEastAsia"/>
                <w:b/>
                <w:bCs/>
                <w:sz w:val="20"/>
                <w:szCs w:val="20"/>
              </w:rPr>
            </w:pPr>
            <w:r w:rsidRPr="001E3C09">
              <w:rPr>
                <w:rFonts w:eastAsia="DengXian"/>
                <w:b/>
                <w:bCs/>
                <w:sz w:val="20"/>
                <w:szCs w:val="20"/>
                <w:lang w:eastAsia="zh-CN"/>
              </w:rPr>
              <w:t>Details of patent assignment</w:t>
            </w:r>
            <w:r w:rsidR="00421D7F">
              <w:rPr>
                <w:rStyle w:val="af5"/>
                <w:rFonts w:eastAsia="DengXian"/>
                <w:b/>
                <w:bCs/>
                <w:sz w:val="20"/>
                <w:szCs w:val="20"/>
                <w:lang w:eastAsia="zh-CN"/>
              </w:rPr>
              <w:footnoteReference w:id="9"/>
            </w:r>
          </w:p>
        </w:tc>
      </w:tr>
      <w:tr w:rsidR="00BF4069" w:rsidRPr="001E3C09" w14:paraId="6DEB2301" w14:textId="77777777" w:rsidTr="00BF4069">
        <w:trPr>
          <w:trHeight w:val="368"/>
        </w:trPr>
        <w:tc>
          <w:tcPr>
            <w:tcW w:w="1835" w:type="dxa"/>
          </w:tcPr>
          <w:p w14:paraId="1B14FF01" w14:textId="7851EFD6" w:rsidR="00BF4069" w:rsidRPr="001E3C09" w:rsidRDefault="00BF4069" w:rsidP="00C9187F">
            <w:pPr>
              <w:widowControl/>
              <w:rPr>
                <w:sz w:val="20"/>
                <w:szCs w:val="20"/>
              </w:rPr>
            </w:pPr>
            <w:r w:rsidRPr="001E3C09">
              <w:rPr>
                <w:sz w:val="20"/>
                <w:szCs w:val="20"/>
              </w:rPr>
              <w:t xml:space="preserve">Patent </w:t>
            </w:r>
            <w:r w:rsidR="00DC54FB">
              <w:rPr>
                <w:sz w:val="20"/>
                <w:szCs w:val="20"/>
              </w:rPr>
              <w:t>application number / patent number</w:t>
            </w:r>
          </w:p>
        </w:tc>
        <w:tc>
          <w:tcPr>
            <w:tcW w:w="1450" w:type="dxa"/>
          </w:tcPr>
          <w:p w14:paraId="63D7C933" w14:textId="028BD403" w:rsidR="00BF4069" w:rsidRPr="00BF4069" w:rsidRDefault="00BF4069" w:rsidP="00C9187F">
            <w:pPr>
              <w:widowControl/>
              <w:rPr>
                <w:rFonts w:eastAsia="DengXian"/>
                <w:sz w:val="20"/>
                <w:szCs w:val="20"/>
                <w:lang w:eastAsia="zh-CN"/>
              </w:rPr>
            </w:pPr>
            <w:r>
              <w:rPr>
                <w:rFonts w:eastAsia="DengXian" w:hint="eastAsia"/>
                <w:sz w:val="20"/>
                <w:szCs w:val="20"/>
                <w:lang w:eastAsia="zh-CN"/>
              </w:rPr>
              <w:t>Assignor</w:t>
            </w:r>
          </w:p>
        </w:tc>
        <w:tc>
          <w:tcPr>
            <w:tcW w:w="2000" w:type="dxa"/>
          </w:tcPr>
          <w:p w14:paraId="0F878276" w14:textId="591A5FBD" w:rsidR="00BF4069" w:rsidRPr="001E3C09" w:rsidRDefault="00BF4069" w:rsidP="00C9187F">
            <w:pPr>
              <w:widowControl/>
              <w:rPr>
                <w:sz w:val="20"/>
                <w:szCs w:val="20"/>
              </w:rPr>
            </w:pPr>
            <w:r w:rsidRPr="001E3C09">
              <w:rPr>
                <w:sz w:val="20"/>
                <w:szCs w:val="20"/>
              </w:rPr>
              <w:t>Assignee</w:t>
            </w:r>
          </w:p>
        </w:tc>
        <w:tc>
          <w:tcPr>
            <w:tcW w:w="1785" w:type="dxa"/>
          </w:tcPr>
          <w:p w14:paraId="5CA4AC14" w14:textId="77777777" w:rsidR="00BF4069" w:rsidRPr="001E3C09" w:rsidRDefault="00BF4069" w:rsidP="00C9187F">
            <w:pPr>
              <w:widowControl/>
              <w:rPr>
                <w:sz w:val="20"/>
                <w:szCs w:val="20"/>
              </w:rPr>
            </w:pPr>
            <w:r w:rsidRPr="001E3C09">
              <w:rPr>
                <w:sz w:val="20"/>
                <w:szCs w:val="20"/>
              </w:rPr>
              <w:t>Assignment income till the end of last financial year (HKD)</w:t>
            </w:r>
          </w:p>
        </w:tc>
        <w:tc>
          <w:tcPr>
            <w:tcW w:w="3386" w:type="dxa"/>
          </w:tcPr>
          <w:p w14:paraId="346A527C" w14:textId="7A6AEC22" w:rsidR="00BF4069" w:rsidRPr="001E3C09" w:rsidRDefault="00BF4069" w:rsidP="00C9187F">
            <w:pPr>
              <w:widowControl/>
              <w:rPr>
                <w:sz w:val="20"/>
                <w:szCs w:val="20"/>
              </w:rPr>
            </w:pPr>
            <w:r w:rsidRPr="001E3C09">
              <w:rPr>
                <w:sz w:val="20"/>
                <w:szCs w:val="20"/>
              </w:rPr>
              <w:t>Assignment registered or not</w:t>
            </w:r>
          </w:p>
        </w:tc>
      </w:tr>
      <w:tr w:rsidR="00BF4069" w:rsidRPr="001E3C09" w14:paraId="0B6B0CC7" w14:textId="77777777" w:rsidTr="00BF4069">
        <w:trPr>
          <w:trHeight w:val="368"/>
        </w:trPr>
        <w:tc>
          <w:tcPr>
            <w:tcW w:w="1835" w:type="dxa"/>
          </w:tcPr>
          <w:p w14:paraId="70AAD3E6" w14:textId="77777777" w:rsidR="00BF4069" w:rsidRPr="001E3C09" w:rsidRDefault="00BF4069" w:rsidP="00C9187F">
            <w:pPr>
              <w:widowControl/>
              <w:rPr>
                <w:sz w:val="20"/>
                <w:szCs w:val="20"/>
              </w:rPr>
            </w:pPr>
          </w:p>
        </w:tc>
        <w:tc>
          <w:tcPr>
            <w:tcW w:w="1450" w:type="dxa"/>
          </w:tcPr>
          <w:p w14:paraId="2796B8E0" w14:textId="77777777" w:rsidR="00BF4069" w:rsidRPr="001E3C09" w:rsidRDefault="00BF4069" w:rsidP="00C9187F">
            <w:pPr>
              <w:widowControl/>
              <w:rPr>
                <w:sz w:val="20"/>
                <w:szCs w:val="20"/>
              </w:rPr>
            </w:pPr>
          </w:p>
        </w:tc>
        <w:tc>
          <w:tcPr>
            <w:tcW w:w="2000" w:type="dxa"/>
          </w:tcPr>
          <w:p w14:paraId="6490062E" w14:textId="684E86D0" w:rsidR="00BF4069" w:rsidRPr="001E3C09" w:rsidRDefault="00BF4069" w:rsidP="00C9187F">
            <w:pPr>
              <w:widowControl/>
              <w:rPr>
                <w:sz w:val="20"/>
                <w:szCs w:val="20"/>
              </w:rPr>
            </w:pPr>
          </w:p>
        </w:tc>
        <w:tc>
          <w:tcPr>
            <w:tcW w:w="1785" w:type="dxa"/>
          </w:tcPr>
          <w:p w14:paraId="0449F4A5" w14:textId="77777777" w:rsidR="00BF4069" w:rsidRPr="001E3C09" w:rsidRDefault="00BF4069" w:rsidP="00C9187F">
            <w:pPr>
              <w:widowControl/>
              <w:rPr>
                <w:sz w:val="20"/>
                <w:szCs w:val="20"/>
              </w:rPr>
            </w:pPr>
          </w:p>
        </w:tc>
        <w:tc>
          <w:tcPr>
            <w:tcW w:w="3386" w:type="dxa"/>
          </w:tcPr>
          <w:p w14:paraId="243B20EE" w14:textId="77777777" w:rsidR="00BF4069" w:rsidRPr="001E3C09" w:rsidRDefault="00BF4069" w:rsidP="00C9187F">
            <w:pPr>
              <w:widowControl/>
              <w:rPr>
                <w:sz w:val="20"/>
                <w:szCs w:val="20"/>
              </w:rPr>
            </w:pPr>
          </w:p>
        </w:tc>
      </w:tr>
      <w:tr w:rsidR="00BF4069" w:rsidRPr="001E3C09" w14:paraId="0A1D0BAC" w14:textId="77777777" w:rsidTr="00BF4069">
        <w:trPr>
          <w:trHeight w:val="368"/>
        </w:trPr>
        <w:tc>
          <w:tcPr>
            <w:tcW w:w="1835" w:type="dxa"/>
          </w:tcPr>
          <w:p w14:paraId="24D5D841" w14:textId="77777777" w:rsidR="00BF4069" w:rsidRPr="001E3C09" w:rsidRDefault="00BF4069" w:rsidP="00C9187F">
            <w:pPr>
              <w:widowControl/>
              <w:rPr>
                <w:sz w:val="20"/>
                <w:szCs w:val="20"/>
              </w:rPr>
            </w:pPr>
          </w:p>
        </w:tc>
        <w:tc>
          <w:tcPr>
            <w:tcW w:w="1450" w:type="dxa"/>
          </w:tcPr>
          <w:p w14:paraId="7C87A5C3" w14:textId="77777777" w:rsidR="00BF4069" w:rsidRPr="001E3C09" w:rsidRDefault="00BF4069" w:rsidP="00C9187F">
            <w:pPr>
              <w:widowControl/>
              <w:rPr>
                <w:sz w:val="20"/>
                <w:szCs w:val="20"/>
              </w:rPr>
            </w:pPr>
          </w:p>
        </w:tc>
        <w:tc>
          <w:tcPr>
            <w:tcW w:w="2000" w:type="dxa"/>
          </w:tcPr>
          <w:p w14:paraId="3AD604AA" w14:textId="5C3F1EA6" w:rsidR="00BF4069" w:rsidRPr="001E3C09" w:rsidRDefault="00BF4069" w:rsidP="00C9187F">
            <w:pPr>
              <w:widowControl/>
              <w:rPr>
                <w:sz w:val="20"/>
                <w:szCs w:val="20"/>
              </w:rPr>
            </w:pPr>
          </w:p>
        </w:tc>
        <w:tc>
          <w:tcPr>
            <w:tcW w:w="1785" w:type="dxa"/>
          </w:tcPr>
          <w:p w14:paraId="3F7DB970" w14:textId="77777777" w:rsidR="00BF4069" w:rsidRPr="001E3C09" w:rsidRDefault="00BF4069" w:rsidP="00C9187F">
            <w:pPr>
              <w:widowControl/>
              <w:rPr>
                <w:sz w:val="20"/>
                <w:szCs w:val="20"/>
              </w:rPr>
            </w:pPr>
          </w:p>
        </w:tc>
        <w:tc>
          <w:tcPr>
            <w:tcW w:w="3386" w:type="dxa"/>
          </w:tcPr>
          <w:p w14:paraId="553FC2B2" w14:textId="77777777" w:rsidR="00BF4069" w:rsidRPr="001E3C09" w:rsidRDefault="00BF4069" w:rsidP="00C9187F">
            <w:pPr>
              <w:widowControl/>
              <w:rPr>
                <w:sz w:val="20"/>
                <w:szCs w:val="20"/>
              </w:rPr>
            </w:pPr>
          </w:p>
        </w:tc>
      </w:tr>
      <w:tr w:rsidR="00BF4069" w:rsidRPr="001E3C09" w14:paraId="42C7197E" w14:textId="77777777" w:rsidTr="00BF4069">
        <w:trPr>
          <w:trHeight w:val="368"/>
        </w:trPr>
        <w:tc>
          <w:tcPr>
            <w:tcW w:w="1835" w:type="dxa"/>
          </w:tcPr>
          <w:p w14:paraId="17557345" w14:textId="77777777" w:rsidR="00BF4069" w:rsidRPr="001E3C09" w:rsidRDefault="00BF4069" w:rsidP="00C9187F">
            <w:pPr>
              <w:widowControl/>
              <w:rPr>
                <w:sz w:val="20"/>
                <w:szCs w:val="20"/>
              </w:rPr>
            </w:pPr>
          </w:p>
        </w:tc>
        <w:tc>
          <w:tcPr>
            <w:tcW w:w="1450" w:type="dxa"/>
          </w:tcPr>
          <w:p w14:paraId="40C8A0CD" w14:textId="77777777" w:rsidR="00BF4069" w:rsidRPr="001E3C09" w:rsidRDefault="00BF4069" w:rsidP="00C9187F">
            <w:pPr>
              <w:widowControl/>
              <w:rPr>
                <w:sz w:val="20"/>
                <w:szCs w:val="20"/>
              </w:rPr>
            </w:pPr>
          </w:p>
        </w:tc>
        <w:tc>
          <w:tcPr>
            <w:tcW w:w="2000" w:type="dxa"/>
          </w:tcPr>
          <w:p w14:paraId="4433D0DE" w14:textId="7AEF1369" w:rsidR="00BF4069" w:rsidRPr="001E3C09" w:rsidRDefault="00BF4069" w:rsidP="00C9187F">
            <w:pPr>
              <w:widowControl/>
              <w:rPr>
                <w:sz w:val="20"/>
                <w:szCs w:val="20"/>
              </w:rPr>
            </w:pPr>
          </w:p>
        </w:tc>
        <w:tc>
          <w:tcPr>
            <w:tcW w:w="1785" w:type="dxa"/>
          </w:tcPr>
          <w:p w14:paraId="12E0B456" w14:textId="77777777" w:rsidR="00BF4069" w:rsidRPr="001E3C09" w:rsidRDefault="00BF4069" w:rsidP="00C9187F">
            <w:pPr>
              <w:widowControl/>
              <w:rPr>
                <w:sz w:val="20"/>
                <w:szCs w:val="20"/>
              </w:rPr>
            </w:pPr>
          </w:p>
        </w:tc>
        <w:tc>
          <w:tcPr>
            <w:tcW w:w="3386" w:type="dxa"/>
          </w:tcPr>
          <w:p w14:paraId="5172F8FE" w14:textId="77777777" w:rsidR="00BF4069" w:rsidRPr="001E3C09" w:rsidRDefault="00BF4069" w:rsidP="00C9187F">
            <w:pPr>
              <w:widowControl/>
              <w:rPr>
                <w:sz w:val="20"/>
                <w:szCs w:val="20"/>
              </w:rPr>
            </w:pPr>
          </w:p>
        </w:tc>
      </w:tr>
    </w:tbl>
    <w:p w14:paraId="2579F8A6" w14:textId="77777777" w:rsidR="001E3C09" w:rsidRPr="001E3C09" w:rsidRDefault="001E3C09">
      <w:pPr>
        <w:widowControl/>
        <w:rPr>
          <w:sz w:val="20"/>
          <w:szCs w:val="20"/>
        </w:rPr>
      </w:pPr>
    </w:p>
    <w:tbl>
      <w:tblPr>
        <w:tblStyle w:val="ae"/>
        <w:tblW w:w="0" w:type="auto"/>
        <w:tblLook w:val="04A0" w:firstRow="1" w:lastRow="0" w:firstColumn="1" w:lastColumn="0" w:noHBand="0" w:noVBand="1"/>
      </w:tblPr>
      <w:tblGrid>
        <w:gridCol w:w="2614"/>
        <w:gridCol w:w="2614"/>
        <w:gridCol w:w="5228"/>
      </w:tblGrid>
      <w:tr w:rsidR="001E3C09" w:rsidRPr="001E3C09" w14:paraId="6969A9E3" w14:textId="77777777" w:rsidTr="003A7013">
        <w:tc>
          <w:tcPr>
            <w:tcW w:w="10456" w:type="dxa"/>
            <w:gridSpan w:val="3"/>
            <w:shd w:val="clear" w:color="auto" w:fill="F2F2F2" w:themeFill="background1" w:themeFillShade="F2"/>
          </w:tcPr>
          <w:p w14:paraId="200B37D5" w14:textId="6123070F" w:rsidR="001E3C09" w:rsidRPr="001E3C09" w:rsidRDefault="001E3C09" w:rsidP="001E3C09">
            <w:pPr>
              <w:widowControl/>
              <w:jc w:val="center"/>
              <w:rPr>
                <w:b/>
                <w:bCs/>
                <w:sz w:val="20"/>
                <w:szCs w:val="20"/>
              </w:rPr>
            </w:pPr>
            <w:r w:rsidRPr="001E3C09">
              <w:rPr>
                <w:b/>
                <w:bCs/>
                <w:sz w:val="20"/>
                <w:szCs w:val="20"/>
              </w:rPr>
              <w:t>Details of patent financing and insurance</w:t>
            </w:r>
            <w:r w:rsidR="009030A1">
              <w:rPr>
                <w:rStyle w:val="af5"/>
                <w:b/>
                <w:bCs/>
                <w:sz w:val="20"/>
                <w:szCs w:val="20"/>
              </w:rPr>
              <w:footnoteReference w:id="10"/>
            </w:r>
          </w:p>
        </w:tc>
      </w:tr>
      <w:tr w:rsidR="001E3C09" w:rsidRPr="001E3C09" w14:paraId="55AEEEEA" w14:textId="77777777" w:rsidTr="00C80AA4">
        <w:tc>
          <w:tcPr>
            <w:tcW w:w="2614" w:type="dxa"/>
          </w:tcPr>
          <w:p w14:paraId="4D9A222A" w14:textId="1F1431F9" w:rsidR="001E3C09" w:rsidRPr="001E3C09" w:rsidRDefault="001E3C09" w:rsidP="001E3C09">
            <w:pPr>
              <w:widowControl/>
              <w:rPr>
                <w:sz w:val="20"/>
                <w:szCs w:val="20"/>
              </w:rPr>
            </w:pPr>
            <w:r w:rsidRPr="001E3C09">
              <w:rPr>
                <w:sz w:val="20"/>
                <w:szCs w:val="20"/>
              </w:rPr>
              <w:t>Patent</w:t>
            </w:r>
            <w:r w:rsidR="004456B0">
              <w:rPr>
                <w:sz w:val="20"/>
                <w:szCs w:val="20"/>
              </w:rPr>
              <w:t xml:space="preserve"> application number </w:t>
            </w:r>
            <w:proofErr w:type="gramStart"/>
            <w:r w:rsidR="004456B0">
              <w:rPr>
                <w:sz w:val="20"/>
                <w:szCs w:val="20"/>
              </w:rPr>
              <w:t xml:space="preserve">/ </w:t>
            </w:r>
            <w:r w:rsidRPr="001E3C09">
              <w:rPr>
                <w:sz w:val="20"/>
                <w:szCs w:val="20"/>
              </w:rPr>
              <w:t xml:space="preserve"> </w:t>
            </w:r>
            <w:r w:rsidR="004456B0">
              <w:rPr>
                <w:sz w:val="20"/>
                <w:szCs w:val="20"/>
              </w:rPr>
              <w:t>patent</w:t>
            </w:r>
            <w:proofErr w:type="gramEnd"/>
            <w:r w:rsidR="004456B0">
              <w:rPr>
                <w:sz w:val="20"/>
                <w:szCs w:val="20"/>
              </w:rPr>
              <w:t xml:space="preserve"> </w:t>
            </w:r>
            <w:r w:rsidRPr="001E3C09">
              <w:rPr>
                <w:sz w:val="20"/>
                <w:szCs w:val="20"/>
              </w:rPr>
              <w:t>number</w:t>
            </w:r>
          </w:p>
        </w:tc>
        <w:tc>
          <w:tcPr>
            <w:tcW w:w="2614" w:type="dxa"/>
          </w:tcPr>
          <w:p w14:paraId="2D1D8851" w14:textId="030091DE" w:rsidR="001E3C09" w:rsidRPr="001E3C09" w:rsidRDefault="001E3C09" w:rsidP="001E3C09">
            <w:pPr>
              <w:widowControl/>
              <w:rPr>
                <w:sz w:val="20"/>
                <w:szCs w:val="20"/>
              </w:rPr>
            </w:pPr>
            <w:r w:rsidRPr="001E3C09">
              <w:rPr>
                <w:sz w:val="20"/>
                <w:szCs w:val="20"/>
              </w:rPr>
              <w:t>Amount (HKD)</w:t>
            </w:r>
          </w:p>
        </w:tc>
        <w:tc>
          <w:tcPr>
            <w:tcW w:w="5228" w:type="dxa"/>
          </w:tcPr>
          <w:p w14:paraId="1A449FB0" w14:textId="47E89A09" w:rsidR="001E3C09" w:rsidRPr="001E3C09" w:rsidRDefault="001E3C09" w:rsidP="001E3C09">
            <w:pPr>
              <w:widowControl/>
              <w:jc w:val="center"/>
              <w:rPr>
                <w:sz w:val="20"/>
                <w:szCs w:val="20"/>
              </w:rPr>
            </w:pPr>
            <w:r w:rsidRPr="001E3C09">
              <w:rPr>
                <w:sz w:val="20"/>
                <w:szCs w:val="20"/>
              </w:rPr>
              <w:t>Details</w:t>
            </w:r>
          </w:p>
        </w:tc>
      </w:tr>
      <w:tr w:rsidR="001E3C09" w:rsidRPr="001E3C09" w14:paraId="08E4EAD9" w14:textId="77777777" w:rsidTr="00273E25">
        <w:tc>
          <w:tcPr>
            <w:tcW w:w="2614" w:type="dxa"/>
          </w:tcPr>
          <w:p w14:paraId="21EE14B0" w14:textId="77777777" w:rsidR="001E3C09" w:rsidRPr="001E3C09" w:rsidRDefault="001E3C09">
            <w:pPr>
              <w:widowControl/>
              <w:rPr>
                <w:sz w:val="20"/>
                <w:szCs w:val="20"/>
              </w:rPr>
            </w:pPr>
          </w:p>
        </w:tc>
        <w:tc>
          <w:tcPr>
            <w:tcW w:w="2614" w:type="dxa"/>
          </w:tcPr>
          <w:p w14:paraId="459C6700" w14:textId="77777777" w:rsidR="001E3C09" w:rsidRPr="001E3C09" w:rsidRDefault="001E3C09">
            <w:pPr>
              <w:widowControl/>
              <w:rPr>
                <w:sz w:val="20"/>
                <w:szCs w:val="20"/>
              </w:rPr>
            </w:pPr>
          </w:p>
        </w:tc>
        <w:tc>
          <w:tcPr>
            <w:tcW w:w="5228" w:type="dxa"/>
          </w:tcPr>
          <w:p w14:paraId="4D6A7A5C" w14:textId="77777777" w:rsidR="001E3C09" w:rsidRPr="001E3C09" w:rsidRDefault="001E3C09">
            <w:pPr>
              <w:widowControl/>
              <w:rPr>
                <w:sz w:val="20"/>
                <w:szCs w:val="20"/>
              </w:rPr>
            </w:pPr>
          </w:p>
        </w:tc>
      </w:tr>
      <w:tr w:rsidR="001E3C09" w:rsidRPr="001E3C09" w14:paraId="699F2882" w14:textId="77777777" w:rsidTr="00DB2884">
        <w:tc>
          <w:tcPr>
            <w:tcW w:w="2614" w:type="dxa"/>
          </w:tcPr>
          <w:p w14:paraId="2473E40A" w14:textId="77777777" w:rsidR="001E3C09" w:rsidRPr="001E3C09" w:rsidRDefault="001E3C09">
            <w:pPr>
              <w:widowControl/>
              <w:rPr>
                <w:sz w:val="20"/>
                <w:szCs w:val="20"/>
              </w:rPr>
            </w:pPr>
          </w:p>
        </w:tc>
        <w:tc>
          <w:tcPr>
            <w:tcW w:w="2614" w:type="dxa"/>
          </w:tcPr>
          <w:p w14:paraId="0D001666" w14:textId="77777777" w:rsidR="001E3C09" w:rsidRPr="001E3C09" w:rsidRDefault="001E3C09">
            <w:pPr>
              <w:widowControl/>
              <w:rPr>
                <w:sz w:val="20"/>
                <w:szCs w:val="20"/>
              </w:rPr>
            </w:pPr>
          </w:p>
        </w:tc>
        <w:tc>
          <w:tcPr>
            <w:tcW w:w="5228" w:type="dxa"/>
          </w:tcPr>
          <w:p w14:paraId="4A1A2F8E" w14:textId="77777777" w:rsidR="001E3C09" w:rsidRPr="001E3C09" w:rsidRDefault="001E3C09">
            <w:pPr>
              <w:widowControl/>
              <w:rPr>
                <w:sz w:val="20"/>
                <w:szCs w:val="20"/>
              </w:rPr>
            </w:pPr>
          </w:p>
        </w:tc>
      </w:tr>
      <w:tr w:rsidR="001E3C09" w:rsidRPr="001E3C09" w14:paraId="59E9862D" w14:textId="77777777" w:rsidTr="00A373F5">
        <w:tc>
          <w:tcPr>
            <w:tcW w:w="2614" w:type="dxa"/>
          </w:tcPr>
          <w:p w14:paraId="67D1FBCA" w14:textId="77777777" w:rsidR="001E3C09" w:rsidRPr="001E3C09" w:rsidRDefault="001E3C09">
            <w:pPr>
              <w:widowControl/>
              <w:rPr>
                <w:sz w:val="20"/>
                <w:szCs w:val="20"/>
              </w:rPr>
            </w:pPr>
          </w:p>
        </w:tc>
        <w:tc>
          <w:tcPr>
            <w:tcW w:w="2614" w:type="dxa"/>
          </w:tcPr>
          <w:p w14:paraId="7DB55E54" w14:textId="77777777" w:rsidR="001E3C09" w:rsidRPr="001E3C09" w:rsidRDefault="001E3C09">
            <w:pPr>
              <w:widowControl/>
              <w:rPr>
                <w:sz w:val="20"/>
                <w:szCs w:val="20"/>
              </w:rPr>
            </w:pPr>
          </w:p>
        </w:tc>
        <w:tc>
          <w:tcPr>
            <w:tcW w:w="5228" w:type="dxa"/>
          </w:tcPr>
          <w:p w14:paraId="7A98FB31" w14:textId="77777777" w:rsidR="001E3C09" w:rsidRPr="001E3C09" w:rsidRDefault="001E3C09">
            <w:pPr>
              <w:widowControl/>
              <w:rPr>
                <w:sz w:val="20"/>
                <w:szCs w:val="20"/>
              </w:rPr>
            </w:pPr>
          </w:p>
        </w:tc>
      </w:tr>
    </w:tbl>
    <w:p w14:paraId="04C7B63E" w14:textId="77777777" w:rsidR="001E3C09" w:rsidRPr="001E3C09" w:rsidRDefault="001E3C09">
      <w:pPr>
        <w:widowControl/>
        <w:rPr>
          <w:sz w:val="20"/>
          <w:szCs w:val="20"/>
        </w:rPr>
      </w:pPr>
    </w:p>
    <w:p w14:paraId="32328133" w14:textId="77777777" w:rsidR="000F6DBB" w:rsidRDefault="000F6DBB">
      <w:pPr>
        <w:widowControl/>
        <w:rPr>
          <w:sz w:val="20"/>
          <w:szCs w:val="20"/>
        </w:rPr>
      </w:pPr>
    </w:p>
    <w:p w14:paraId="0D295158" w14:textId="77777777" w:rsidR="00F1082D" w:rsidRDefault="00F1082D" w:rsidP="00F1082D">
      <w:pPr>
        <w:widowControl/>
        <w:rPr>
          <w:sz w:val="20"/>
          <w:szCs w:val="20"/>
        </w:rPr>
      </w:pPr>
    </w:p>
    <w:p w14:paraId="36CDEB18" w14:textId="77777777" w:rsidR="000F6DBB" w:rsidRDefault="000F6DBB">
      <w:r>
        <w:br w:type="page"/>
      </w:r>
    </w:p>
    <w:p w14:paraId="0821E1F8" w14:textId="77777777" w:rsidR="00604367" w:rsidRDefault="00604367"/>
    <w:tbl>
      <w:tblPr>
        <w:tblStyle w:val="ae"/>
        <w:tblW w:w="0" w:type="auto"/>
        <w:tblLook w:val="04A0" w:firstRow="1" w:lastRow="0" w:firstColumn="1" w:lastColumn="0" w:noHBand="0" w:noVBand="1"/>
      </w:tblPr>
      <w:tblGrid>
        <w:gridCol w:w="10456"/>
      </w:tblGrid>
      <w:tr w:rsidR="00F1082D" w14:paraId="122423B1" w14:textId="77777777" w:rsidTr="00C9187F">
        <w:tc>
          <w:tcPr>
            <w:tcW w:w="10456" w:type="dxa"/>
            <w:shd w:val="clear" w:color="auto" w:fill="BFBFBF" w:themeFill="background1" w:themeFillShade="BF"/>
          </w:tcPr>
          <w:p w14:paraId="05225BB0" w14:textId="737E21A0" w:rsidR="00F1082D" w:rsidRDefault="00F1082D" w:rsidP="00C9187F">
            <w:pPr>
              <w:widowControl/>
              <w:rPr>
                <w:sz w:val="20"/>
                <w:szCs w:val="20"/>
              </w:rPr>
            </w:pPr>
            <w:r w:rsidRPr="00084C11">
              <w:rPr>
                <w:rFonts w:hint="eastAsia"/>
                <w:b/>
                <w:bCs/>
                <w:sz w:val="20"/>
                <w:szCs w:val="20"/>
              </w:rPr>
              <w:t xml:space="preserve">PART </w:t>
            </w:r>
            <w:r w:rsidR="00D75387">
              <w:rPr>
                <w:rFonts w:hint="eastAsia"/>
                <w:b/>
                <w:bCs/>
                <w:sz w:val="20"/>
                <w:szCs w:val="20"/>
              </w:rPr>
              <w:t>D</w:t>
            </w:r>
            <w:r w:rsidRPr="00084C11">
              <w:rPr>
                <w:rFonts w:hint="eastAsia"/>
                <w:b/>
                <w:bCs/>
                <w:sz w:val="20"/>
                <w:szCs w:val="20"/>
              </w:rPr>
              <w:t>:</w:t>
            </w:r>
            <w:r w:rsidRPr="00084C11">
              <w:rPr>
                <w:b/>
                <w:bCs/>
                <w:sz w:val="20"/>
                <w:szCs w:val="20"/>
              </w:rPr>
              <w:tab/>
            </w:r>
            <w:r>
              <w:rPr>
                <w:rFonts w:hint="eastAsia"/>
                <w:b/>
                <w:bCs/>
                <w:sz w:val="20"/>
                <w:szCs w:val="20"/>
              </w:rPr>
              <w:t xml:space="preserve">ADDITIONAL INFORMATION </w:t>
            </w:r>
            <w:r w:rsidR="000D16C0">
              <w:rPr>
                <w:rFonts w:hint="eastAsia"/>
                <w:b/>
                <w:bCs/>
                <w:sz w:val="20"/>
                <w:szCs w:val="20"/>
              </w:rPr>
              <w:t xml:space="preserve">RELATED TO THE PATENT SPECIFIED IN PART </w:t>
            </w:r>
            <w:proofErr w:type="gramStart"/>
            <w:r w:rsidR="000D16C0">
              <w:rPr>
                <w:rFonts w:hint="eastAsia"/>
                <w:b/>
                <w:bCs/>
                <w:sz w:val="20"/>
                <w:szCs w:val="20"/>
              </w:rPr>
              <w:t>B</w:t>
            </w:r>
            <w:r>
              <w:rPr>
                <w:rFonts w:hint="eastAsia"/>
                <w:b/>
                <w:bCs/>
                <w:sz w:val="20"/>
                <w:szCs w:val="20"/>
              </w:rPr>
              <w:t xml:space="preserve">  (</w:t>
            </w:r>
            <w:proofErr w:type="gramEnd"/>
            <w:r>
              <w:rPr>
                <w:rFonts w:hint="eastAsia"/>
                <w:b/>
                <w:bCs/>
                <w:sz w:val="20"/>
                <w:szCs w:val="20"/>
              </w:rPr>
              <w:t>continued)</w:t>
            </w:r>
          </w:p>
        </w:tc>
      </w:tr>
    </w:tbl>
    <w:tbl>
      <w:tblPr>
        <w:tblStyle w:val="ae"/>
        <w:tblpPr w:leftFromText="180" w:rightFromText="180" w:vertAnchor="text" w:horzAnchor="margin" w:tblpY="779"/>
        <w:tblW w:w="0" w:type="auto"/>
        <w:tblLook w:val="04A0" w:firstRow="1" w:lastRow="0" w:firstColumn="1" w:lastColumn="0" w:noHBand="0" w:noVBand="1"/>
      </w:tblPr>
      <w:tblGrid>
        <w:gridCol w:w="2405"/>
        <w:gridCol w:w="8030"/>
      </w:tblGrid>
      <w:tr w:rsidR="00F1082D" w14:paraId="0FBEC5F6" w14:textId="77777777" w:rsidTr="009E692D">
        <w:trPr>
          <w:trHeight w:val="363"/>
        </w:trPr>
        <w:tc>
          <w:tcPr>
            <w:tcW w:w="10435" w:type="dxa"/>
            <w:gridSpan w:val="2"/>
            <w:shd w:val="clear" w:color="auto" w:fill="F2F2F2" w:themeFill="background1" w:themeFillShade="F2"/>
          </w:tcPr>
          <w:p w14:paraId="0A1982E2" w14:textId="3A8C6D9A" w:rsidR="00F1082D" w:rsidRPr="00023A9E" w:rsidRDefault="00F1082D" w:rsidP="009E692D">
            <w:pPr>
              <w:widowControl/>
              <w:jc w:val="center"/>
              <w:rPr>
                <w:b/>
                <w:bCs/>
                <w:sz w:val="20"/>
                <w:szCs w:val="20"/>
              </w:rPr>
            </w:pPr>
            <w:r w:rsidRPr="00023A9E">
              <w:rPr>
                <w:b/>
                <w:bCs/>
                <w:sz w:val="20"/>
                <w:szCs w:val="20"/>
              </w:rPr>
              <w:t>Details of litigation</w:t>
            </w:r>
            <w:r w:rsidR="00514DD0">
              <w:rPr>
                <w:b/>
                <w:bCs/>
                <w:sz w:val="20"/>
                <w:szCs w:val="20"/>
              </w:rPr>
              <w:t xml:space="preserve">, </w:t>
            </w:r>
            <w:r w:rsidRPr="00023A9E">
              <w:rPr>
                <w:b/>
                <w:bCs/>
                <w:sz w:val="20"/>
                <w:szCs w:val="20"/>
              </w:rPr>
              <w:t>arbitration</w:t>
            </w:r>
            <w:r>
              <w:rPr>
                <w:rFonts w:hint="eastAsia"/>
                <w:b/>
                <w:bCs/>
                <w:sz w:val="20"/>
                <w:szCs w:val="20"/>
              </w:rPr>
              <w:t xml:space="preserve"> </w:t>
            </w:r>
            <w:r w:rsidR="00514DD0">
              <w:rPr>
                <w:b/>
                <w:bCs/>
                <w:sz w:val="20"/>
                <w:szCs w:val="20"/>
              </w:rPr>
              <w:t xml:space="preserve">or </w:t>
            </w:r>
            <w:r>
              <w:rPr>
                <w:rFonts w:hint="eastAsia"/>
                <w:b/>
                <w:bCs/>
                <w:sz w:val="20"/>
                <w:szCs w:val="20"/>
              </w:rPr>
              <w:t>other legal proce</w:t>
            </w:r>
            <w:r w:rsidR="00500209">
              <w:rPr>
                <w:rFonts w:hint="eastAsia"/>
                <w:b/>
                <w:bCs/>
                <w:sz w:val="20"/>
                <w:szCs w:val="20"/>
              </w:rPr>
              <w:t>e</w:t>
            </w:r>
            <w:r>
              <w:rPr>
                <w:rFonts w:hint="eastAsia"/>
                <w:b/>
                <w:bCs/>
                <w:sz w:val="20"/>
                <w:szCs w:val="20"/>
              </w:rPr>
              <w:t>dings</w:t>
            </w:r>
            <w:r w:rsidR="00514DD0">
              <w:rPr>
                <w:b/>
                <w:bCs/>
                <w:sz w:val="20"/>
                <w:szCs w:val="20"/>
              </w:rPr>
              <w:t xml:space="preserve"> affecting the </w:t>
            </w:r>
            <w:r w:rsidR="000C2AFD">
              <w:rPr>
                <w:b/>
                <w:bCs/>
                <w:sz w:val="20"/>
                <w:szCs w:val="20"/>
              </w:rPr>
              <w:t>subject p</w:t>
            </w:r>
            <w:r w:rsidR="00514DD0">
              <w:rPr>
                <w:b/>
                <w:bCs/>
                <w:sz w:val="20"/>
                <w:szCs w:val="20"/>
              </w:rPr>
              <w:t>atent</w:t>
            </w:r>
            <w:r w:rsidR="00545F4A">
              <w:rPr>
                <w:b/>
                <w:bCs/>
                <w:sz w:val="20"/>
                <w:szCs w:val="20"/>
              </w:rPr>
              <w:t xml:space="preserve"> or its counterpart patents</w:t>
            </w:r>
            <w:r w:rsidR="000C2AFD">
              <w:rPr>
                <w:b/>
                <w:bCs/>
                <w:sz w:val="20"/>
                <w:szCs w:val="20"/>
              </w:rPr>
              <w:t xml:space="preserve"> or applications</w:t>
            </w:r>
            <w:r w:rsidR="00552A96">
              <w:rPr>
                <w:b/>
                <w:bCs/>
                <w:sz w:val="20"/>
                <w:szCs w:val="20"/>
              </w:rPr>
              <w:t xml:space="preserve"> (e.g. infringement, revocation, invalidation and amendment)</w:t>
            </w:r>
          </w:p>
        </w:tc>
      </w:tr>
      <w:tr w:rsidR="00F1082D" w14:paraId="77935648" w14:textId="77777777" w:rsidTr="009E692D">
        <w:trPr>
          <w:trHeight w:val="363"/>
        </w:trPr>
        <w:tc>
          <w:tcPr>
            <w:tcW w:w="2405" w:type="dxa"/>
          </w:tcPr>
          <w:p w14:paraId="24BD2824" w14:textId="71CCC8CD" w:rsidR="00F1082D" w:rsidRDefault="00F1082D" w:rsidP="009E692D">
            <w:pPr>
              <w:widowControl/>
              <w:rPr>
                <w:sz w:val="20"/>
                <w:szCs w:val="20"/>
              </w:rPr>
            </w:pPr>
            <w:r>
              <w:rPr>
                <w:sz w:val="20"/>
                <w:szCs w:val="20"/>
              </w:rPr>
              <w:t>Patent</w:t>
            </w:r>
            <w:r w:rsidR="004456B0">
              <w:rPr>
                <w:sz w:val="20"/>
                <w:szCs w:val="20"/>
              </w:rPr>
              <w:t xml:space="preserve"> application number / patent</w:t>
            </w:r>
            <w:r>
              <w:rPr>
                <w:sz w:val="20"/>
                <w:szCs w:val="20"/>
              </w:rPr>
              <w:t xml:space="preserve"> number</w:t>
            </w:r>
          </w:p>
        </w:tc>
        <w:tc>
          <w:tcPr>
            <w:tcW w:w="8030" w:type="dxa"/>
          </w:tcPr>
          <w:p w14:paraId="07B9A248" w14:textId="43C3CE24" w:rsidR="00F1082D" w:rsidRDefault="00F1082D" w:rsidP="009E692D">
            <w:pPr>
              <w:widowControl/>
              <w:rPr>
                <w:sz w:val="20"/>
                <w:szCs w:val="20"/>
              </w:rPr>
            </w:pPr>
            <w:r>
              <w:rPr>
                <w:sz w:val="20"/>
                <w:szCs w:val="20"/>
              </w:rPr>
              <w:t xml:space="preserve">Details of the </w:t>
            </w:r>
            <w:r w:rsidR="00514DD0">
              <w:rPr>
                <w:sz w:val="20"/>
                <w:szCs w:val="20"/>
              </w:rPr>
              <w:t>proceedings</w:t>
            </w:r>
            <w:r w:rsidR="00552A96">
              <w:rPr>
                <w:sz w:val="20"/>
                <w:szCs w:val="20"/>
              </w:rPr>
              <w:t xml:space="preserve"> and the parties involved</w:t>
            </w:r>
          </w:p>
        </w:tc>
      </w:tr>
      <w:tr w:rsidR="00F1082D" w14:paraId="05D1E351" w14:textId="77777777" w:rsidTr="009E692D">
        <w:trPr>
          <w:trHeight w:val="363"/>
        </w:trPr>
        <w:tc>
          <w:tcPr>
            <w:tcW w:w="2405" w:type="dxa"/>
          </w:tcPr>
          <w:p w14:paraId="6A61F5D9" w14:textId="77777777" w:rsidR="00F1082D" w:rsidRDefault="00F1082D" w:rsidP="009E692D">
            <w:pPr>
              <w:widowControl/>
              <w:rPr>
                <w:sz w:val="20"/>
                <w:szCs w:val="20"/>
              </w:rPr>
            </w:pPr>
          </w:p>
        </w:tc>
        <w:tc>
          <w:tcPr>
            <w:tcW w:w="8030" w:type="dxa"/>
          </w:tcPr>
          <w:p w14:paraId="4B218309" w14:textId="011CF414" w:rsidR="00F1082D" w:rsidRPr="00E6722C" w:rsidRDefault="00F1082D" w:rsidP="009E692D">
            <w:pPr>
              <w:widowControl/>
              <w:rPr>
                <w:sz w:val="20"/>
                <w:szCs w:val="20"/>
              </w:rPr>
            </w:pPr>
          </w:p>
          <w:p w14:paraId="5FACDE1D" w14:textId="77777777" w:rsidR="00F1082D" w:rsidRDefault="00F1082D" w:rsidP="009E692D">
            <w:pPr>
              <w:widowControl/>
              <w:rPr>
                <w:sz w:val="20"/>
                <w:szCs w:val="20"/>
              </w:rPr>
            </w:pPr>
          </w:p>
        </w:tc>
      </w:tr>
      <w:tr w:rsidR="00F1082D" w14:paraId="526F68F2" w14:textId="77777777" w:rsidTr="009E692D">
        <w:trPr>
          <w:trHeight w:val="363"/>
        </w:trPr>
        <w:tc>
          <w:tcPr>
            <w:tcW w:w="2405" w:type="dxa"/>
          </w:tcPr>
          <w:p w14:paraId="600A59AA" w14:textId="77777777" w:rsidR="00F1082D" w:rsidRDefault="00F1082D" w:rsidP="009E692D">
            <w:pPr>
              <w:widowControl/>
              <w:rPr>
                <w:sz w:val="20"/>
                <w:szCs w:val="20"/>
              </w:rPr>
            </w:pPr>
          </w:p>
        </w:tc>
        <w:tc>
          <w:tcPr>
            <w:tcW w:w="8030" w:type="dxa"/>
          </w:tcPr>
          <w:p w14:paraId="081EB44A" w14:textId="77777777" w:rsidR="00F1082D" w:rsidRDefault="00F1082D" w:rsidP="009E692D">
            <w:pPr>
              <w:widowControl/>
              <w:rPr>
                <w:sz w:val="20"/>
                <w:szCs w:val="20"/>
              </w:rPr>
            </w:pPr>
          </w:p>
          <w:p w14:paraId="1CF73315" w14:textId="77777777" w:rsidR="00F1082D" w:rsidRDefault="00F1082D" w:rsidP="009E692D">
            <w:pPr>
              <w:widowControl/>
              <w:rPr>
                <w:sz w:val="20"/>
                <w:szCs w:val="20"/>
              </w:rPr>
            </w:pPr>
          </w:p>
        </w:tc>
      </w:tr>
      <w:tr w:rsidR="00F1082D" w14:paraId="58D4C02C" w14:textId="77777777" w:rsidTr="009E692D">
        <w:trPr>
          <w:trHeight w:val="363"/>
        </w:trPr>
        <w:tc>
          <w:tcPr>
            <w:tcW w:w="10435" w:type="dxa"/>
            <w:gridSpan w:val="2"/>
            <w:shd w:val="clear" w:color="auto" w:fill="F2F2F2" w:themeFill="background1" w:themeFillShade="F2"/>
          </w:tcPr>
          <w:p w14:paraId="1719EE39" w14:textId="04FA00F8" w:rsidR="00F1082D" w:rsidRPr="009E692D" w:rsidRDefault="00F1082D" w:rsidP="009E692D">
            <w:pPr>
              <w:widowControl/>
              <w:jc w:val="center"/>
              <w:rPr>
                <w:b/>
                <w:bCs/>
                <w:sz w:val="20"/>
                <w:szCs w:val="20"/>
                <w:vertAlign w:val="superscript"/>
              </w:rPr>
            </w:pPr>
            <w:r w:rsidRPr="00FE796B">
              <w:rPr>
                <w:b/>
                <w:bCs/>
                <w:sz w:val="20"/>
                <w:szCs w:val="20"/>
              </w:rPr>
              <w:t xml:space="preserve">The number and diversity of technical fields applicable to the </w:t>
            </w:r>
            <w:r w:rsidR="000C2AFD">
              <w:rPr>
                <w:b/>
                <w:bCs/>
                <w:sz w:val="20"/>
                <w:szCs w:val="20"/>
              </w:rPr>
              <w:t>subject p</w:t>
            </w:r>
            <w:r w:rsidRPr="00FE796B">
              <w:rPr>
                <w:b/>
                <w:bCs/>
                <w:sz w:val="20"/>
                <w:szCs w:val="20"/>
              </w:rPr>
              <w:t>atent</w:t>
            </w:r>
          </w:p>
        </w:tc>
      </w:tr>
      <w:tr w:rsidR="00F1082D" w14:paraId="63EFE748" w14:textId="77777777" w:rsidTr="009E692D">
        <w:trPr>
          <w:trHeight w:val="1788"/>
        </w:trPr>
        <w:tc>
          <w:tcPr>
            <w:tcW w:w="10435" w:type="dxa"/>
            <w:gridSpan w:val="2"/>
          </w:tcPr>
          <w:p w14:paraId="74DD2C0D" w14:textId="42D32DB1" w:rsidR="00F1082D" w:rsidRDefault="00F1082D" w:rsidP="009E692D">
            <w:pPr>
              <w:widowControl/>
              <w:rPr>
                <w:sz w:val="20"/>
                <w:szCs w:val="20"/>
              </w:rPr>
            </w:pPr>
            <w:r>
              <w:rPr>
                <w:sz w:val="20"/>
                <w:szCs w:val="20"/>
              </w:rPr>
              <w:t xml:space="preserve">Description: </w:t>
            </w:r>
            <w:r w:rsidR="004456B0">
              <w:rPr>
                <w:sz w:val="20"/>
                <w:szCs w:val="20"/>
              </w:rPr>
              <w:t>N</w:t>
            </w:r>
            <w:r>
              <w:rPr>
                <w:sz w:val="20"/>
                <w:szCs w:val="20"/>
              </w:rPr>
              <w:t>o more than 100 words.</w:t>
            </w:r>
          </w:p>
        </w:tc>
      </w:tr>
      <w:tr w:rsidR="00F1082D" w14:paraId="6463CCFA" w14:textId="77777777" w:rsidTr="009E692D">
        <w:trPr>
          <w:trHeight w:val="269"/>
        </w:trPr>
        <w:tc>
          <w:tcPr>
            <w:tcW w:w="10435" w:type="dxa"/>
            <w:gridSpan w:val="2"/>
            <w:shd w:val="clear" w:color="auto" w:fill="F2F2F2" w:themeFill="background1" w:themeFillShade="F2"/>
          </w:tcPr>
          <w:p w14:paraId="09F0C7DC" w14:textId="5DC7CEBE" w:rsidR="00CD64D5" w:rsidRDefault="00F1082D" w:rsidP="009E692D">
            <w:pPr>
              <w:widowControl/>
              <w:jc w:val="center"/>
              <w:rPr>
                <w:b/>
                <w:bCs/>
                <w:sz w:val="20"/>
                <w:szCs w:val="20"/>
              </w:rPr>
            </w:pPr>
            <w:r w:rsidRPr="00A7099E">
              <w:rPr>
                <w:b/>
                <w:bCs/>
                <w:sz w:val="20"/>
                <w:szCs w:val="20"/>
              </w:rPr>
              <w:t>Development stage of the patented technology</w:t>
            </w:r>
          </w:p>
          <w:p w14:paraId="0588990A" w14:textId="2B703F65" w:rsidR="00F1082D" w:rsidRPr="00A7099E" w:rsidRDefault="005E5B81" w:rsidP="009E692D">
            <w:pPr>
              <w:widowControl/>
              <w:jc w:val="center"/>
              <w:rPr>
                <w:b/>
                <w:bCs/>
                <w:sz w:val="20"/>
                <w:szCs w:val="20"/>
              </w:rPr>
            </w:pPr>
            <w:r>
              <w:rPr>
                <w:rFonts w:hint="eastAsia"/>
                <w:b/>
                <w:bCs/>
                <w:sz w:val="20"/>
                <w:szCs w:val="20"/>
              </w:rPr>
              <w:t xml:space="preserve">(for example, </w:t>
            </w:r>
            <w:r w:rsidRPr="005E5B81">
              <w:rPr>
                <w:b/>
                <w:bCs/>
                <w:sz w:val="20"/>
                <w:szCs w:val="20"/>
              </w:rPr>
              <w:t>conceptualization, preliminary testing, product optimization, or commercialization</w:t>
            </w:r>
            <w:r>
              <w:rPr>
                <w:rFonts w:hint="eastAsia"/>
                <w:b/>
                <w:bCs/>
                <w:sz w:val="20"/>
                <w:szCs w:val="20"/>
              </w:rPr>
              <w:t>)</w:t>
            </w:r>
          </w:p>
        </w:tc>
      </w:tr>
      <w:tr w:rsidR="00F1082D" w14:paraId="2BAE39C1" w14:textId="77777777" w:rsidTr="009E692D">
        <w:trPr>
          <w:trHeight w:val="1788"/>
        </w:trPr>
        <w:tc>
          <w:tcPr>
            <w:tcW w:w="10435" w:type="dxa"/>
            <w:gridSpan w:val="2"/>
          </w:tcPr>
          <w:p w14:paraId="63BB8370" w14:textId="3A8CCA60" w:rsidR="00F1082D" w:rsidRDefault="00F1082D" w:rsidP="009E692D">
            <w:pPr>
              <w:widowControl/>
              <w:rPr>
                <w:sz w:val="20"/>
                <w:szCs w:val="20"/>
              </w:rPr>
            </w:pPr>
            <w:r>
              <w:rPr>
                <w:sz w:val="20"/>
                <w:szCs w:val="20"/>
              </w:rPr>
              <w:t xml:space="preserve">Description: </w:t>
            </w:r>
            <w:r w:rsidR="004456B0">
              <w:rPr>
                <w:sz w:val="20"/>
                <w:szCs w:val="20"/>
              </w:rPr>
              <w:t>N</w:t>
            </w:r>
            <w:r>
              <w:rPr>
                <w:sz w:val="20"/>
                <w:szCs w:val="20"/>
              </w:rPr>
              <w:t>o more than 100 words.</w:t>
            </w:r>
          </w:p>
        </w:tc>
      </w:tr>
      <w:tr w:rsidR="00F1082D" w14:paraId="1BA4A08B" w14:textId="77777777" w:rsidTr="009E692D">
        <w:trPr>
          <w:trHeight w:val="363"/>
        </w:trPr>
        <w:tc>
          <w:tcPr>
            <w:tcW w:w="10435" w:type="dxa"/>
            <w:gridSpan w:val="2"/>
            <w:shd w:val="clear" w:color="auto" w:fill="F2F2F2" w:themeFill="background1" w:themeFillShade="F2"/>
          </w:tcPr>
          <w:p w14:paraId="55EA6153" w14:textId="3E8870B9" w:rsidR="00F1082D" w:rsidRPr="00023A9E" w:rsidRDefault="00F1082D" w:rsidP="009E692D">
            <w:pPr>
              <w:widowControl/>
              <w:jc w:val="center"/>
              <w:rPr>
                <w:b/>
                <w:bCs/>
                <w:sz w:val="20"/>
                <w:szCs w:val="20"/>
              </w:rPr>
            </w:pPr>
            <w:r w:rsidRPr="00023A9E">
              <w:rPr>
                <w:b/>
                <w:bCs/>
                <w:sz w:val="20"/>
                <w:szCs w:val="20"/>
              </w:rPr>
              <w:t>Award</w:t>
            </w:r>
            <w:r w:rsidR="008A3DDE">
              <w:rPr>
                <w:b/>
                <w:bCs/>
                <w:sz w:val="20"/>
                <w:szCs w:val="20"/>
              </w:rPr>
              <w:t>(s)</w:t>
            </w:r>
            <w:r>
              <w:rPr>
                <w:b/>
                <w:bCs/>
                <w:sz w:val="20"/>
                <w:szCs w:val="20"/>
              </w:rPr>
              <w:t xml:space="preserve"> and other</w:t>
            </w:r>
            <w:r w:rsidR="008A3DDE">
              <w:rPr>
                <w:b/>
                <w:bCs/>
                <w:sz w:val="20"/>
                <w:szCs w:val="20"/>
              </w:rPr>
              <w:t xml:space="preserve"> achievements related to the patent</w:t>
            </w:r>
          </w:p>
        </w:tc>
      </w:tr>
      <w:tr w:rsidR="00F1082D" w14:paraId="79DB23B4" w14:textId="77777777" w:rsidTr="009E692D">
        <w:trPr>
          <w:trHeight w:val="363"/>
        </w:trPr>
        <w:tc>
          <w:tcPr>
            <w:tcW w:w="2405" w:type="dxa"/>
          </w:tcPr>
          <w:p w14:paraId="15AFC3D9" w14:textId="1C20A0FF" w:rsidR="00F1082D" w:rsidRDefault="00F1082D" w:rsidP="009E692D">
            <w:pPr>
              <w:widowControl/>
              <w:rPr>
                <w:sz w:val="20"/>
                <w:szCs w:val="20"/>
              </w:rPr>
            </w:pPr>
            <w:r>
              <w:rPr>
                <w:sz w:val="20"/>
                <w:szCs w:val="20"/>
              </w:rPr>
              <w:t xml:space="preserve">Patent </w:t>
            </w:r>
            <w:r w:rsidR="008A3DDE">
              <w:rPr>
                <w:sz w:val="20"/>
                <w:szCs w:val="20"/>
              </w:rPr>
              <w:t xml:space="preserve">application number / patent </w:t>
            </w:r>
            <w:r>
              <w:rPr>
                <w:sz w:val="20"/>
                <w:szCs w:val="20"/>
              </w:rPr>
              <w:t>number</w:t>
            </w:r>
          </w:p>
        </w:tc>
        <w:tc>
          <w:tcPr>
            <w:tcW w:w="8030" w:type="dxa"/>
          </w:tcPr>
          <w:p w14:paraId="12F91D06" w14:textId="4CF1FB7A" w:rsidR="00F1082D" w:rsidRDefault="00F1082D" w:rsidP="009E692D">
            <w:pPr>
              <w:widowControl/>
              <w:rPr>
                <w:sz w:val="20"/>
                <w:szCs w:val="20"/>
              </w:rPr>
            </w:pPr>
            <w:r>
              <w:rPr>
                <w:sz w:val="20"/>
                <w:szCs w:val="20"/>
              </w:rPr>
              <w:t xml:space="preserve">Details of the </w:t>
            </w:r>
            <w:r w:rsidR="00552A96">
              <w:rPr>
                <w:sz w:val="20"/>
                <w:szCs w:val="20"/>
              </w:rPr>
              <w:t>award</w:t>
            </w:r>
            <w:r w:rsidR="008A3DDE">
              <w:rPr>
                <w:sz w:val="20"/>
                <w:szCs w:val="20"/>
              </w:rPr>
              <w:t>(s)</w:t>
            </w:r>
            <w:r w:rsidR="00552A96">
              <w:rPr>
                <w:sz w:val="20"/>
                <w:szCs w:val="20"/>
              </w:rPr>
              <w:t xml:space="preserve"> and other achievements</w:t>
            </w:r>
          </w:p>
        </w:tc>
      </w:tr>
      <w:tr w:rsidR="00F1082D" w14:paraId="0CF8F92C" w14:textId="77777777" w:rsidTr="009E692D">
        <w:trPr>
          <w:trHeight w:val="363"/>
        </w:trPr>
        <w:tc>
          <w:tcPr>
            <w:tcW w:w="2405" w:type="dxa"/>
          </w:tcPr>
          <w:p w14:paraId="66F596E4" w14:textId="77777777" w:rsidR="00F1082D" w:rsidRDefault="00F1082D" w:rsidP="009E692D">
            <w:pPr>
              <w:widowControl/>
              <w:rPr>
                <w:sz w:val="20"/>
                <w:szCs w:val="20"/>
              </w:rPr>
            </w:pPr>
          </w:p>
        </w:tc>
        <w:tc>
          <w:tcPr>
            <w:tcW w:w="8030" w:type="dxa"/>
          </w:tcPr>
          <w:p w14:paraId="76AA953F" w14:textId="77777777" w:rsidR="00F1082D" w:rsidRDefault="00F1082D" w:rsidP="009E692D">
            <w:pPr>
              <w:widowControl/>
              <w:rPr>
                <w:sz w:val="20"/>
                <w:szCs w:val="20"/>
              </w:rPr>
            </w:pPr>
          </w:p>
          <w:p w14:paraId="092C8BB9" w14:textId="77777777" w:rsidR="00F1082D" w:rsidRDefault="00F1082D" w:rsidP="009E692D">
            <w:pPr>
              <w:widowControl/>
              <w:rPr>
                <w:sz w:val="20"/>
                <w:szCs w:val="20"/>
              </w:rPr>
            </w:pPr>
          </w:p>
        </w:tc>
      </w:tr>
      <w:tr w:rsidR="00F1082D" w14:paraId="3CD78FFD" w14:textId="77777777" w:rsidTr="009E692D">
        <w:trPr>
          <w:trHeight w:val="363"/>
        </w:trPr>
        <w:tc>
          <w:tcPr>
            <w:tcW w:w="2405" w:type="dxa"/>
          </w:tcPr>
          <w:p w14:paraId="467BD2F8" w14:textId="77777777" w:rsidR="00F1082D" w:rsidRDefault="00F1082D" w:rsidP="009E692D">
            <w:pPr>
              <w:widowControl/>
              <w:rPr>
                <w:sz w:val="20"/>
                <w:szCs w:val="20"/>
              </w:rPr>
            </w:pPr>
          </w:p>
        </w:tc>
        <w:tc>
          <w:tcPr>
            <w:tcW w:w="8030" w:type="dxa"/>
          </w:tcPr>
          <w:p w14:paraId="17594099" w14:textId="77777777" w:rsidR="00F1082D" w:rsidRDefault="00F1082D" w:rsidP="009E692D">
            <w:pPr>
              <w:widowControl/>
              <w:rPr>
                <w:sz w:val="20"/>
                <w:szCs w:val="20"/>
              </w:rPr>
            </w:pPr>
          </w:p>
          <w:p w14:paraId="560FF284" w14:textId="77777777" w:rsidR="00F1082D" w:rsidRDefault="00F1082D" w:rsidP="009E692D">
            <w:pPr>
              <w:widowControl/>
              <w:rPr>
                <w:sz w:val="20"/>
                <w:szCs w:val="20"/>
              </w:rPr>
            </w:pPr>
          </w:p>
        </w:tc>
      </w:tr>
      <w:tr w:rsidR="00F1082D" w14:paraId="5F9B3917" w14:textId="77777777" w:rsidTr="009E692D">
        <w:trPr>
          <w:trHeight w:val="363"/>
        </w:trPr>
        <w:tc>
          <w:tcPr>
            <w:tcW w:w="2405" w:type="dxa"/>
          </w:tcPr>
          <w:p w14:paraId="34BBB52D" w14:textId="77777777" w:rsidR="00F1082D" w:rsidRDefault="00F1082D" w:rsidP="009E692D">
            <w:pPr>
              <w:widowControl/>
              <w:rPr>
                <w:sz w:val="20"/>
                <w:szCs w:val="20"/>
              </w:rPr>
            </w:pPr>
          </w:p>
        </w:tc>
        <w:tc>
          <w:tcPr>
            <w:tcW w:w="8030" w:type="dxa"/>
          </w:tcPr>
          <w:p w14:paraId="20225824" w14:textId="77777777" w:rsidR="00F1082D" w:rsidRDefault="00F1082D" w:rsidP="009E692D">
            <w:pPr>
              <w:widowControl/>
              <w:rPr>
                <w:sz w:val="20"/>
                <w:szCs w:val="20"/>
              </w:rPr>
            </w:pPr>
          </w:p>
          <w:p w14:paraId="609C19EB" w14:textId="77777777" w:rsidR="00F1082D" w:rsidRDefault="00F1082D" w:rsidP="009E692D">
            <w:pPr>
              <w:widowControl/>
              <w:rPr>
                <w:sz w:val="20"/>
                <w:szCs w:val="20"/>
              </w:rPr>
            </w:pPr>
          </w:p>
        </w:tc>
      </w:tr>
      <w:tr w:rsidR="00F1082D" w14:paraId="12723BC6" w14:textId="77777777" w:rsidTr="009E692D">
        <w:trPr>
          <w:trHeight w:val="363"/>
        </w:trPr>
        <w:tc>
          <w:tcPr>
            <w:tcW w:w="2405" w:type="dxa"/>
          </w:tcPr>
          <w:p w14:paraId="60EA16B2" w14:textId="77777777" w:rsidR="00F1082D" w:rsidRDefault="00F1082D" w:rsidP="009E692D">
            <w:pPr>
              <w:widowControl/>
              <w:rPr>
                <w:sz w:val="20"/>
                <w:szCs w:val="20"/>
              </w:rPr>
            </w:pPr>
          </w:p>
        </w:tc>
        <w:tc>
          <w:tcPr>
            <w:tcW w:w="8030" w:type="dxa"/>
          </w:tcPr>
          <w:p w14:paraId="0F75A7B9" w14:textId="77777777" w:rsidR="00F1082D" w:rsidRDefault="00F1082D" w:rsidP="009E692D">
            <w:pPr>
              <w:widowControl/>
              <w:rPr>
                <w:sz w:val="20"/>
                <w:szCs w:val="20"/>
              </w:rPr>
            </w:pPr>
          </w:p>
          <w:p w14:paraId="2FB01DC1" w14:textId="77777777" w:rsidR="00F1082D" w:rsidRDefault="00F1082D" w:rsidP="009E692D">
            <w:pPr>
              <w:widowControl/>
              <w:rPr>
                <w:sz w:val="20"/>
                <w:szCs w:val="20"/>
              </w:rPr>
            </w:pPr>
          </w:p>
        </w:tc>
      </w:tr>
    </w:tbl>
    <w:p w14:paraId="158C26FF" w14:textId="77777777" w:rsidR="009E692D" w:rsidRDefault="009E692D" w:rsidP="00F1082D">
      <w:pPr>
        <w:widowControl/>
        <w:rPr>
          <w:sz w:val="20"/>
          <w:szCs w:val="20"/>
        </w:rPr>
      </w:pPr>
    </w:p>
    <w:p w14:paraId="4B0A8B95" w14:textId="12137F67" w:rsidR="00746FE0" w:rsidRDefault="00746FE0">
      <w:pPr>
        <w:widowControl/>
        <w:rPr>
          <w:sz w:val="20"/>
          <w:szCs w:val="20"/>
        </w:rPr>
      </w:pPr>
      <w:r>
        <w:rPr>
          <w:sz w:val="20"/>
          <w:szCs w:val="20"/>
        </w:rPr>
        <w:br w:type="page"/>
      </w:r>
    </w:p>
    <w:p w14:paraId="110B5735" w14:textId="77777777" w:rsidR="00604367" w:rsidRDefault="00604367">
      <w:pPr>
        <w:widowControl/>
        <w:rPr>
          <w:sz w:val="20"/>
          <w:szCs w:val="20"/>
        </w:rPr>
      </w:pPr>
    </w:p>
    <w:tbl>
      <w:tblPr>
        <w:tblStyle w:val="ae"/>
        <w:tblW w:w="0" w:type="auto"/>
        <w:tblLook w:val="04A0" w:firstRow="1" w:lastRow="0" w:firstColumn="1" w:lastColumn="0" w:noHBand="0" w:noVBand="1"/>
      </w:tblPr>
      <w:tblGrid>
        <w:gridCol w:w="10456"/>
      </w:tblGrid>
      <w:tr w:rsidR="00CE3349" w:rsidRPr="00084C11" w14:paraId="2ABD0CC7" w14:textId="77777777" w:rsidTr="00EE2E96">
        <w:tc>
          <w:tcPr>
            <w:tcW w:w="104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69E1CA0" w14:textId="1D4A1C5D" w:rsidR="00CE3349" w:rsidRPr="00084C11" w:rsidRDefault="009751D0" w:rsidP="00EE2E96">
            <w:pPr>
              <w:jc w:val="both"/>
              <w:rPr>
                <w:sz w:val="20"/>
                <w:szCs w:val="20"/>
              </w:rPr>
            </w:pPr>
            <w:r w:rsidRPr="00084C11">
              <w:rPr>
                <w:rFonts w:hint="eastAsia"/>
                <w:b/>
                <w:bCs/>
                <w:sz w:val="20"/>
                <w:szCs w:val="20"/>
              </w:rPr>
              <w:t>PART</w:t>
            </w:r>
            <w:r>
              <w:rPr>
                <w:rFonts w:hint="eastAsia"/>
                <w:b/>
                <w:bCs/>
                <w:sz w:val="20"/>
                <w:szCs w:val="20"/>
              </w:rPr>
              <w:t xml:space="preserve"> </w:t>
            </w:r>
            <w:r w:rsidR="00D75387">
              <w:rPr>
                <w:rFonts w:hint="eastAsia"/>
                <w:b/>
                <w:bCs/>
                <w:sz w:val="20"/>
                <w:szCs w:val="20"/>
              </w:rPr>
              <w:t>E</w:t>
            </w:r>
            <w:r w:rsidRPr="00084C11">
              <w:rPr>
                <w:rFonts w:hint="eastAsia"/>
                <w:b/>
                <w:bCs/>
                <w:sz w:val="20"/>
                <w:szCs w:val="20"/>
              </w:rPr>
              <w:t>:</w:t>
            </w:r>
            <w:r w:rsidRPr="00084C11">
              <w:rPr>
                <w:b/>
                <w:bCs/>
                <w:sz w:val="20"/>
                <w:szCs w:val="20"/>
              </w:rPr>
              <w:tab/>
            </w:r>
            <w:r w:rsidR="00CE3349">
              <w:rPr>
                <w:rFonts w:hint="eastAsia"/>
                <w:b/>
                <w:bCs/>
                <w:sz w:val="20"/>
                <w:szCs w:val="20"/>
              </w:rPr>
              <w:t>LIST OF SUPPORTING DOCUMENTS</w:t>
            </w:r>
          </w:p>
        </w:tc>
      </w:tr>
    </w:tbl>
    <w:p w14:paraId="5DC5E90B" w14:textId="77777777" w:rsidR="009751D0" w:rsidRPr="009B18D1" w:rsidRDefault="009751D0" w:rsidP="009B18D1">
      <w:pPr>
        <w:widowControl/>
        <w:jc w:val="both"/>
        <w:rPr>
          <w:b/>
          <w:bCs/>
          <w:sz w:val="20"/>
          <w:szCs w:val="20"/>
        </w:rPr>
      </w:pPr>
    </w:p>
    <w:p w14:paraId="475FB502" w14:textId="6B3C6BF2" w:rsidR="009B18D1" w:rsidRDefault="009B18D1" w:rsidP="009B18D1">
      <w:pPr>
        <w:pStyle w:val="a9"/>
        <w:widowControl/>
        <w:numPr>
          <w:ilvl w:val="0"/>
          <w:numId w:val="2"/>
        </w:numPr>
        <w:jc w:val="both"/>
        <w:rPr>
          <w:b/>
          <w:bCs/>
          <w:sz w:val="20"/>
          <w:szCs w:val="20"/>
        </w:rPr>
      </w:pPr>
      <w:r>
        <w:rPr>
          <w:rFonts w:hint="eastAsia"/>
          <w:b/>
          <w:bCs/>
          <w:sz w:val="20"/>
          <w:szCs w:val="20"/>
        </w:rPr>
        <w:t>For verification of information</w:t>
      </w:r>
      <w:r w:rsidR="009238A7">
        <w:rPr>
          <w:rFonts w:hint="eastAsia"/>
          <w:b/>
          <w:bCs/>
          <w:sz w:val="20"/>
          <w:szCs w:val="20"/>
        </w:rPr>
        <w:t xml:space="preserve"> </w:t>
      </w:r>
      <w:r w:rsidR="009238A7" w:rsidRPr="009238A7">
        <w:rPr>
          <w:rFonts w:cs="Times New Roman" w:hint="eastAsia"/>
          <w:b/>
          <w:bCs/>
          <w:sz w:val="20"/>
          <w:szCs w:val="20"/>
        </w:rPr>
        <w:t xml:space="preserve">provided in Part </w:t>
      </w:r>
      <w:r w:rsidR="00D31820">
        <w:rPr>
          <w:rFonts w:cs="Times New Roman"/>
          <w:b/>
          <w:bCs/>
          <w:sz w:val="20"/>
          <w:szCs w:val="20"/>
        </w:rPr>
        <w:t>D</w:t>
      </w:r>
      <w:r w:rsidR="00D31820" w:rsidRPr="009238A7">
        <w:rPr>
          <w:rFonts w:cs="Times New Roman" w:hint="eastAsia"/>
          <w:b/>
          <w:bCs/>
          <w:sz w:val="20"/>
          <w:szCs w:val="20"/>
        </w:rPr>
        <w:t xml:space="preserve"> </w:t>
      </w:r>
      <w:r w:rsidR="009238A7" w:rsidRPr="009238A7">
        <w:rPr>
          <w:rFonts w:cs="Times New Roman" w:hint="eastAsia"/>
          <w:b/>
          <w:bCs/>
          <w:sz w:val="20"/>
          <w:szCs w:val="20"/>
        </w:rPr>
        <w:t xml:space="preserve">of the Application Form, </w:t>
      </w:r>
      <w:r w:rsidR="009238A7" w:rsidRPr="009751D0">
        <w:rPr>
          <w:rFonts w:eastAsiaTheme="minorEastAsia" w:cs="Times New Roman" w:hint="eastAsia"/>
          <w:b/>
          <w:bCs/>
          <w:sz w:val="20"/>
          <w:szCs w:val="20"/>
        </w:rPr>
        <w:t>t</w:t>
      </w:r>
      <w:r w:rsidR="009238A7" w:rsidRPr="009751D0">
        <w:rPr>
          <w:rFonts w:eastAsia="DengXian" w:cs="Times New Roman"/>
          <w:b/>
          <w:bCs/>
          <w:sz w:val="20"/>
          <w:szCs w:val="20"/>
          <w:lang w:eastAsia="zh-CN"/>
        </w:rPr>
        <w:t>he</w:t>
      </w:r>
      <w:r w:rsidR="009238A7" w:rsidRPr="009751D0">
        <w:rPr>
          <w:rFonts w:eastAsiaTheme="minorEastAsia" w:cs="Times New Roman" w:hint="eastAsia"/>
          <w:b/>
          <w:bCs/>
          <w:sz w:val="20"/>
          <w:szCs w:val="20"/>
        </w:rPr>
        <w:t xml:space="preserve"> Applicant should</w:t>
      </w:r>
      <w:r w:rsidR="009751D0" w:rsidRPr="009751D0">
        <w:rPr>
          <w:rFonts w:eastAsiaTheme="minorEastAsia" w:cs="Times New Roman" w:hint="eastAsia"/>
          <w:b/>
          <w:bCs/>
          <w:sz w:val="20"/>
          <w:szCs w:val="20"/>
        </w:rPr>
        <w:t>, where applicable,</w:t>
      </w:r>
      <w:r w:rsidR="009238A7" w:rsidRPr="009751D0">
        <w:rPr>
          <w:rFonts w:eastAsiaTheme="minorEastAsia" w:cs="Times New Roman" w:hint="eastAsia"/>
          <w:b/>
          <w:bCs/>
          <w:sz w:val="20"/>
          <w:szCs w:val="20"/>
        </w:rPr>
        <w:t xml:space="preserve"> provide the following </w:t>
      </w:r>
      <w:r w:rsidR="009751D0" w:rsidRPr="009751D0">
        <w:rPr>
          <w:rFonts w:eastAsiaTheme="minorEastAsia" w:cs="Times New Roman" w:hint="eastAsia"/>
          <w:b/>
          <w:bCs/>
          <w:sz w:val="20"/>
          <w:szCs w:val="20"/>
        </w:rPr>
        <w:t xml:space="preserve">supporting </w:t>
      </w:r>
      <w:r w:rsidR="009238A7" w:rsidRPr="009751D0">
        <w:rPr>
          <w:rFonts w:eastAsiaTheme="minorEastAsia" w:cs="Times New Roman" w:hint="eastAsia"/>
          <w:b/>
          <w:bCs/>
          <w:sz w:val="20"/>
          <w:szCs w:val="20"/>
        </w:rPr>
        <w:t>documents t</w:t>
      </w:r>
      <w:r w:rsidR="009238A7" w:rsidRPr="009751D0">
        <w:rPr>
          <w:rFonts w:eastAsia="DengXian" w:cs="Times New Roman"/>
          <w:b/>
          <w:bCs/>
          <w:sz w:val="20"/>
          <w:szCs w:val="20"/>
          <w:lang w:eastAsia="zh-CN"/>
        </w:rPr>
        <w:t xml:space="preserve">o facilitate </w:t>
      </w:r>
      <w:r w:rsidR="00B65EB1" w:rsidRPr="009751D0">
        <w:rPr>
          <w:rFonts w:eastAsiaTheme="minorEastAsia" w:cs="Times New Roman" w:hint="eastAsia"/>
          <w:b/>
          <w:bCs/>
          <w:sz w:val="20"/>
          <w:szCs w:val="20"/>
        </w:rPr>
        <w:t>preparation</w:t>
      </w:r>
      <w:r w:rsidR="009238A7" w:rsidRPr="009751D0">
        <w:rPr>
          <w:rFonts w:eastAsia="DengXian" w:cs="Times New Roman"/>
          <w:b/>
          <w:bCs/>
          <w:sz w:val="20"/>
          <w:szCs w:val="20"/>
          <w:lang w:eastAsia="zh-CN"/>
        </w:rPr>
        <w:t xml:space="preserve"> of </w:t>
      </w:r>
      <w:r w:rsidR="009238A7" w:rsidRPr="009751D0">
        <w:rPr>
          <w:rFonts w:eastAsiaTheme="minorEastAsia" w:cs="Times New Roman" w:hint="eastAsia"/>
          <w:b/>
          <w:bCs/>
          <w:sz w:val="20"/>
          <w:szCs w:val="20"/>
        </w:rPr>
        <w:t xml:space="preserve">the </w:t>
      </w:r>
      <w:r w:rsidR="009238A7" w:rsidRPr="009751D0">
        <w:rPr>
          <w:rFonts w:eastAsia="DengXian" w:cs="Times New Roman"/>
          <w:b/>
          <w:bCs/>
          <w:sz w:val="20"/>
          <w:szCs w:val="20"/>
          <w:lang w:eastAsia="zh-CN"/>
        </w:rPr>
        <w:t>qualitative patent evaluation report</w:t>
      </w:r>
      <w:r w:rsidR="009238A7" w:rsidRPr="009751D0">
        <w:rPr>
          <w:rFonts w:eastAsia="DengXian" w:cs="Times New Roman" w:hint="eastAsia"/>
          <w:b/>
          <w:bCs/>
          <w:sz w:val="20"/>
          <w:szCs w:val="20"/>
          <w:lang w:eastAsia="zh-CN"/>
        </w:rPr>
        <w:t>:</w:t>
      </w:r>
      <w:r w:rsidR="009238A7" w:rsidRPr="009751D0">
        <w:rPr>
          <w:b/>
          <w:bCs/>
          <w:sz w:val="20"/>
          <w:szCs w:val="20"/>
        </w:rPr>
        <w:t xml:space="preserve"> -</w:t>
      </w:r>
    </w:p>
    <w:p w14:paraId="346490A2" w14:textId="77777777" w:rsidR="009238A7" w:rsidRPr="009238A7" w:rsidRDefault="009238A7" w:rsidP="009238A7">
      <w:pPr>
        <w:widowControl/>
        <w:jc w:val="both"/>
        <w:rPr>
          <w:b/>
          <w:bCs/>
          <w:sz w:val="20"/>
          <w:szCs w:val="20"/>
        </w:rPr>
      </w:pPr>
    </w:p>
    <w:p w14:paraId="49DA3CCB" w14:textId="175E9ADA" w:rsidR="009238A7" w:rsidRDefault="009238A7" w:rsidP="009238A7">
      <w:pPr>
        <w:widowControl/>
        <w:jc w:val="both"/>
        <w:rPr>
          <w:sz w:val="20"/>
          <w:szCs w:val="20"/>
        </w:rPr>
      </w:pPr>
      <w:r w:rsidRPr="009238A7">
        <w:rPr>
          <w:sz w:val="20"/>
          <w:szCs w:val="20"/>
        </w:rPr>
        <w:t>(a)</w:t>
      </w:r>
      <w:r w:rsidRPr="009238A7">
        <w:rPr>
          <w:sz w:val="20"/>
          <w:szCs w:val="20"/>
        </w:rPr>
        <w:tab/>
      </w:r>
      <w:r w:rsidR="00F127CB" w:rsidRPr="00F127CB">
        <w:rPr>
          <w:sz w:val="20"/>
          <w:szCs w:val="20"/>
        </w:rPr>
        <w:t>Copies of supporting documents (e.g. audited report and</w:t>
      </w:r>
      <w:r w:rsidR="00601B76">
        <w:rPr>
          <w:sz w:val="20"/>
          <w:szCs w:val="20"/>
        </w:rPr>
        <w:t>/</w:t>
      </w:r>
      <w:r w:rsidR="00F127CB" w:rsidRPr="00F127CB">
        <w:rPr>
          <w:sz w:val="20"/>
          <w:szCs w:val="20"/>
        </w:rPr>
        <w:t>or invoices) showing the sales figures of the Applicant</w:t>
      </w:r>
      <w:r w:rsidR="00AA59CB">
        <w:rPr>
          <w:sz w:val="20"/>
          <w:szCs w:val="20"/>
        </w:rPr>
        <w:t>,</w:t>
      </w:r>
      <w:r w:rsidR="0080001F">
        <w:rPr>
          <w:rFonts w:hint="eastAsia"/>
          <w:sz w:val="20"/>
          <w:szCs w:val="20"/>
        </w:rPr>
        <w:t xml:space="preserve"> if</w:t>
      </w:r>
      <w:r w:rsidR="00AA59CB" w:rsidRPr="00AA59CB">
        <w:rPr>
          <w:sz w:val="20"/>
          <w:szCs w:val="20"/>
        </w:rPr>
        <w:t xml:space="preserve"> a comprehensive evaluation is requested</w:t>
      </w:r>
      <w:r w:rsidR="00F127CB" w:rsidRPr="00F127CB">
        <w:rPr>
          <w:sz w:val="20"/>
          <w:szCs w:val="20"/>
        </w:rPr>
        <w:t>;</w:t>
      </w:r>
    </w:p>
    <w:p w14:paraId="2AAD0B6B" w14:textId="77777777" w:rsidR="00746FE0" w:rsidRPr="009238A7" w:rsidRDefault="00746FE0" w:rsidP="009238A7">
      <w:pPr>
        <w:widowControl/>
        <w:jc w:val="both"/>
        <w:rPr>
          <w:sz w:val="20"/>
          <w:szCs w:val="20"/>
        </w:rPr>
      </w:pPr>
    </w:p>
    <w:p w14:paraId="545B1C73" w14:textId="1D803E88" w:rsidR="009238A7" w:rsidRPr="009238A7" w:rsidRDefault="009238A7" w:rsidP="009238A7">
      <w:pPr>
        <w:widowControl/>
        <w:jc w:val="both"/>
        <w:rPr>
          <w:sz w:val="20"/>
          <w:szCs w:val="20"/>
        </w:rPr>
      </w:pPr>
      <w:r w:rsidRPr="009238A7">
        <w:rPr>
          <w:sz w:val="20"/>
          <w:szCs w:val="20"/>
        </w:rPr>
        <w:t>(b)</w:t>
      </w:r>
      <w:r w:rsidRPr="009238A7">
        <w:rPr>
          <w:sz w:val="20"/>
          <w:szCs w:val="20"/>
        </w:rPr>
        <w:tab/>
        <w:t xml:space="preserve">Copies of the </w:t>
      </w:r>
      <w:r w:rsidR="009751D0">
        <w:rPr>
          <w:rFonts w:hint="eastAsia"/>
          <w:sz w:val="20"/>
          <w:szCs w:val="20"/>
        </w:rPr>
        <w:t xml:space="preserve">documents </w:t>
      </w:r>
      <w:r w:rsidR="009751D0" w:rsidRPr="009238A7">
        <w:rPr>
          <w:sz w:val="20"/>
          <w:szCs w:val="20"/>
        </w:rPr>
        <w:t>(</w:t>
      </w:r>
      <w:proofErr w:type="spellStart"/>
      <w:r w:rsidR="009751D0">
        <w:rPr>
          <w:rFonts w:hint="eastAsia"/>
          <w:sz w:val="20"/>
          <w:szCs w:val="20"/>
        </w:rPr>
        <w:t>e.g</w:t>
      </w:r>
      <w:proofErr w:type="spellEnd"/>
      <w:r w:rsidR="009751D0" w:rsidRPr="009238A7">
        <w:rPr>
          <w:sz w:val="20"/>
          <w:szCs w:val="20"/>
        </w:rPr>
        <w:t xml:space="preserve"> registration record</w:t>
      </w:r>
      <w:r w:rsidR="009751D0">
        <w:rPr>
          <w:rFonts w:hint="eastAsia"/>
          <w:sz w:val="20"/>
          <w:szCs w:val="20"/>
        </w:rPr>
        <w:t>s</w:t>
      </w:r>
      <w:r w:rsidR="009751D0" w:rsidRPr="009238A7">
        <w:rPr>
          <w:sz w:val="20"/>
          <w:szCs w:val="20"/>
        </w:rPr>
        <w:t xml:space="preserve"> or </w:t>
      </w:r>
      <w:r w:rsidR="009751D0">
        <w:rPr>
          <w:rFonts w:hint="eastAsia"/>
          <w:sz w:val="20"/>
          <w:szCs w:val="20"/>
        </w:rPr>
        <w:t>agreements</w:t>
      </w:r>
      <w:r w:rsidR="009751D0" w:rsidRPr="009238A7">
        <w:rPr>
          <w:sz w:val="20"/>
          <w:szCs w:val="20"/>
        </w:rPr>
        <w:t>)</w:t>
      </w:r>
      <w:r w:rsidR="009751D0">
        <w:rPr>
          <w:rFonts w:hint="eastAsia"/>
          <w:sz w:val="20"/>
          <w:szCs w:val="20"/>
        </w:rPr>
        <w:t xml:space="preserve"> showing the details </w:t>
      </w:r>
      <w:r w:rsidRPr="009238A7">
        <w:rPr>
          <w:sz w:val="20"/>
          <w:szCs w:val="20"/>
        </w:rPr>
        <w:t xml:space="preserve">of patent licensing, assignment, pledge financing, insurance, or other </w:t>
      </w:r>
      <w:r w:rsidR="003970CC">
        <w:rPr>
          <w:rFonts w:eastAsia="DengXian"/>
          <w:sz w:val="20"/>
          <w:szCs w:val="20"/>
          <w:lang w:eastAsia="zh-CN"/>
        </w:rPr>
        <w:t>transaction</w:t>
      </w:r>
      <w:r w:rsidRPr="009238A7">
        <w:rPr>
          <w:sz w:val="20"/>
          <w:szCs w:val="20"/>
        </w:rPr>
        <w:t xml:space="preserve"> activities, of the selected patent or its counterpart patents/applications</w:t>
      </w:r>
      <w:r w:rsidR="0080001F">
        <w:rPr>
          <w:rFonts w:hint="eastAsia"/>
          <w:sz w:val="20"/>
          <w:szCs w:val="20"/>
        </w:rPr>
        <w:t xml:space="preserve"> (</w:t>
      </w:r>
      <w:r w:rsidRPr="009238A7">
        <w:rPr>
          <w:sz w:val="20"/>
          <w:szCs w:val="20"/>
        </w:rPr>
        <w:t>if any</w:t>
      </w:r>
      <w:r w:rsidR="0080001F">
        <w:rPr>
          <w:rFonts w:hint="eastAsia"/>
          <w:sz w:val="20"/>
          <w:szCs w:val="20"/>
        </w:rPr>
        <w:t xml:space="preserve">), </w:t>
      </w:r>
      <w:r w:rsidR="0080001F" w:rsidRPr="0080001F">
        <w:rPr>
          <w:sz w:val="20"/>
          <w:szCs w:val="20"/>
        </w:rPr>
        <w:t>if a comprehensive evaluation is requested</w:t>
      </w:r>
      <w:r w:rsidRPr="009238A7">
        <w:rPr>
          <w:sz w:val="20"/>
          <w:szCs w:val="20"/>
        </w:rPr>
        <w:t>;</w:t>
      </w:r>
    </w:p>
    <w:p w14:paraId="465F4669" w14:textId="77777777" w:rsidR="009238A7" w:rsidRPr="009751D0" w:rsidRDefault="009238A7" w:rsidP="009238A7">
      <w:pPr>
        <w:widowControl/>
        <w:jc w:val="both"/>
        <w:rPr>
          <w:sz w:val="20"/>
          <w:szCs w:val="20"/>
        </w:rPr>
      </w:pPr>
    </w:p>
    <w:p w14:paraId="501D13CB" w14:textId="758FB9FB" w:rsidR="009238A7" w:rsidRPr="009238A7" w:rsidRDefault="009238A7" w:rsidP="009238A7">
      <w:pPr>
        <w:widowControl/>
        <w:jc w:val="both"/>
        <w:rPr>
          <w:sz w:val="20"/>
          <w:szCs w:val="20"/>
        </w:rPr>
      </w:pPr>
      <w:r w:rsidRPr="009238A7">
        <w:rPr>
          <w:sz w:val="20"/>
          <w:szCs w:val="20"/>
        </w:rPr>
        <w:t>(c)</w:t>
      </w:r>
      <w:r w:rsidRPr="009238A7">
        <w:rPr>
          <w:sz w:val="20"/>
          <w:szCs w:val="20"/>
        </w:rPr>
        <w:tab/>
        <w:t xml:space="preserve">Copies of </w:t>
      </w:r>
      <w:r w:rsidR="009751D0">
        <w:rPr>
          <w:rFonts w:hint="eastAsia"/>
          <w:sz w:val="20"/>
          <w:szCs w:val="20"/>
        </w:rPr>
        <w:t>documents</w:t>
      </w:r>
      <w:r w:rsidRPr="009238A7">
        <w:rPr>
          <w:sz w:val="20"/>
          <w:szCs w:val="20"/>
        </w:rPr>
        <w:t xml:space="preserve"> showing the latest results/legal status and compensation status of any legal proceedings, including litigation and arbitration, related to the selected patent, if any; and </w:t>
      </w:r>
    </w:p>
    <w:p w14:paraId="068D30EF" w14:textId="77777777" w:rsidR="009238A7" w:rsidRPr="009238A7" w:rsidRDefault="009238A7" w:rsidP="009238A7">
      <w:pPr>
        <w:widowControl/>
        <w:jc w:val="both"/>
        <w:rPr>
          <w:sz w:val="20"/>
          <w:szCs w:val="20"/>
        </w:rPr>
      </w:pPr>
    </w:p>
    <w:p w14:paraId="719B00A9" w14:textId="77777777" w:rsidR="009238A7" w:rsidRPr="009238A7" w:rsidRDefault="009238A7" w:rsidP="009238A7">
      <w:pPr>
        <w:widowControl/>
        <w:jc w:val="both"/>
        <w:rPr>
          <w:sz w:val="20"/>
          <w:szCs w:val="20"/>
        </w:rPr>
      </w:pPr>
      <w:r w:rsidRPr="009238A7">
        <w:rPr>
          <w:sz w:val="20"/>
          <w:szCs w:val="20"/>
        </w:rPr>
        <w:t>(d)</w:t>
      </w:r>
      <w:r w:rsidRPr="009238A7">
        <w:rPr>
          <w:sz w:val="20"/>
          <w:szCs w:val="20"/>
        </w:rPr>
        <w:tab/>
        <w:t>Other supporting documents showing the commercial application and recognition of the selected patent (e.g. I&amp;T related awards, press release regarding outstanding breakthrough or contribution, photos regarding successful application in certain industrial area, etc.).</w:t>
      </w:r>
    </w:p>
    <w:p w14:paraId="004653A6" w14:textId="3802BC29" w:rsidR="009B18D1" w:rsidRPr="009B18D1" w:rsidRDefault="009B18D1" w:rsidP="009B18D1">
      <w:pPr>
        <w:widowControl/>
        <w:rPr>
          <w:sz w:val="20"/>
          <w:szCs w:val="20"/>
        </w:rPr>
      </w:pPr>
    </w:p>
    <w:p w14:paraId="0FBE7C01" w14:textId="39CA24FC" w:rsidR="005B6BCD" w:rsidRDefault="005B6BCD" w:rsidP="005B6BCD">
      <w:pPr>
        <w:widowControl/>
        <w:tabs>
          <w:tab w:val="left" w:pos="426"/>
        </w:tabs>
        <w:ind w:left="356" w:hangingChars="178" w:hanging="356"/>
        <w:jc w:val="both"/>
        <w:rPr>
          <w:sz w:val="20"/>
          <w:szCs w:val="20"/>
        </w:rPr>
      </w:pPr>
      <w:r>
        <w:rPr>
          <w:rFonts w:ascii="新細明體" w:hAnsi="新細明體" w:hint="eastAsia"/>
          <w:sz w:val="20"/>
          <w:szCs w:val="20"/>
        </w:rPr>
        <w:t>□</w:t>
      </w:r>
      <w:r>
        <w:rPr>
          <w:rFonts w:ascii="新細明體" w:hAnsi="新細明體"/>
          <w:sz w:val="20"/>
          <w:szCs w:val="20"/>
        </w:rPr>
        <w:tab/>
      </w:r>
      <w:r>
        <w:rPr>
          <w:rFonts w:hint="eastAsia"/>
          <w:sz w:val="20"/>
          <w:szCs w:val="20"/>
        </w:rPr>
        <w:t xml:space="preserve">I/We have </w:t>
      </w:r>
      <w:r w:rsidR="009238A7">
        <w:rPr>
          <w:rFonts w:hint="eastAsia"/>
          <w:sz w:val="20"/>
          <w:szCs w:val="20"/>
        </w:rPr>
        <w:t xml:space="preserve">understood the above </w:t>
      </w:r>
      <w:r>
        <w:rPr>
          <w:rFonts w:hint="eastAsia"/>
          <w:sz w:val="20"/>
          <w:szCs w:val="20"/>
        </w:rPr>
        <w:t>and provided the supporting documents set out in this List of Supporting Documents.</w:t>
      </w:r>
    </w:p>
    <w:p w14:paraId="0818C193" w14:textId="745EFD81" w:rsidR="005B6BCD" w:rsidRDefault="005B6BCD">
      <w:pPr>
        <w:widowControl/>
        <w:rPr>
          <w:sz w:val="20"/>
          <w:szCs w:val="20"/>
        </w:rPr>
      </w:pPr>
      <w:r>
        <w:rPr>
          <w:sz w:val="20"/>
          <w:szCs w:val="20"/>
        </w:rPr>
        <w:br w:type="page"/>
      </w:r>
    </w:p>
    <w:p w14:paraId="51B1ABB5" w14:textId="77777777" w:rsidR="00604367" w:rsidRPr="005B6BCD" w:rsidRDefault="00604367">
      <w:pPr>
        <w:widowControl/>
        <w:rPr>
          <w:sz w:val="20"/>
          <w:szCs w:val="20"/>
        </w:rPr>
      </w:pPr>
    </w:p>
    <w:tbl>
      <w:tblPr>
        <w:tblStyle w:val="ae"/>
        <w:tblW w:w="0" w:type="auto"/>
        <w:tblLook w:val="04A0" w:firstRow="1" w:lastRow="0" w:firstColumn="1" w:lastColumn="0" w:noHBand="0" w:noVBand="1"/>
      </w:tblPr>
      <w:tblGrid>
        <w:gridCol w:w="10456"/>
      </w:tblGrid>
      <w:tr w:rsidR="00983D41" w:rsidRPr="00084C11" w14:paraId="58A8F207" w14:textId="77777777" w:rsidTr="00D52A96">
        <w:tc>
          <w:tcPr>
            <w:tcW w:w="1045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E84687B" w14:textId="53F3E7E3" w:rsidR="00983D41" w:rsidRPr="00084C11" w:rsidRDefault="00983D41" w:rsidP="00D52A96">
            <w:pPr>
              <w:jc w:val="both"/>
              <w:rPr>
                <w:sz w:val="20"/>
                <w:szCs w:val="20"/>
              </w:rPr>
            </w:pPr>
            <w:r w:rsidRPr="00084C11">
              <w:rPr>
                <w:rFonts w:hint="eastAsia"/>
                <w:b/>
                <w:bCs/>
                <w:sz w:val="20"/>
                <w:szCs w:val="20"/>
              </w:rPr>
              <w:t xml:space="preserve">PART </w:t>
            </w:r>
            <w:r w:rsidR="00D75387">
              <w:rPr>
                <w:rFonts w:hint="eastAsia"/>
                <w:b/>
                <w:bCs/>
                <w:sz w:val="20"/>
                <w:szCs w:val="20"/>
              </w:rPr>
              <w:t>F</w:t>
            </w:r>
            <w:r w:rsidRPr="00084C11">
              <w:rPr>
                <w:rFonts w:hint="eastAsia"/>
                <w:b/>
                <w:bCs/>
                <w:sz w:val="20"/>
                <w:szCs w:val="20"/>
              </w:rPr>
              <w:t>:</w:t>
            </w:r>
            <w:r w:rsidRPr="00084C11">
              <w:rPr>
                <w:b/>
                <w:bCs/>
                <w:sz w:val="20"/>
                <w:szCs w:val="20"/>
              </w:rPr>
              <w:tab/>
            </w:r>
            <w:r w:rsidR="0066090A">
              <w:rPr>
                <w:rFonts w:hint="eastAsia"/>
                <w:b/>
                <w:bCs/>
                <w:sz w:val="20"/>
                <w:szCs w:val="20"/>
              </w:rPr>
              <w:t xml:space="preserve">IMPORTANT NOTES AND </w:t>
            </w:r>
            <w:r>
              <w:rPr>
                <w:rFonts w:hint="eastAsia"/>
                <w:b/>
                <w:bCs/>
                <w:sz w:val="20"/>
                <w:szCs w:val="20"/>
              </w:rPr>
              <w:t>DECLARATION</w:t>
            </w:r>
          </w:p>
        </w:tc>
      </w:tr>
    </w:tbl>
    <w:p w14:paraId="136D25F9" w14:textId="77777777" w:rsidR="00AC6078" w:rsidRDefault="00AC6078" w:rsidP="00EA6B03">
      <w:pPr>
        <w:widowControl/>
        <w:jc w:val="both"/>
        <w:rPr>
          <w:sz w:val="20"/>
          <w:szCs w:val="20"/>
        </w:rPr>
      </w:pPr>
    </w:p>
    <w:p w14:paraId="1091CB10" w14:textId="62DE8797" w:rsidR="0066090A" w:rsidRPr="0066090A" w:rsidRDefault="0066090A" w:rsidP="00EA6B03">
      <w:pPr>
        <w:widowControl/>
        <w:jc w:val="both"/>
        <w:rPr>
          <w:b/>
          <w:bCs/>
          <w:sz w:val="20"/>
          <w:szCs w:val="20"/>
          <w:u w:val="single"/>
        </w:rPr>
      </w:pPr>
      <w:r w:rsidRPr="0066090A">
        <w:rPr>
          <w:rFonts w:hint="eastAsia"/>
          <w:b/>
          <w:bCs/>
          <w:sz w:val="20"/>
          <w:szCs w:val="20"/>
          <w:u w:val="single"/>
        </w:rPr>
        <w:t>IMPORTANT NOTES</w:t>
      </w:r>
    </w:p>
    <w:p w14:paraId="621BE635" w14:textId="12ACFE00" w:rsidR="0066090A" w:rsidRPr="0066090A" w:rsidRDefault="0066090A" w:rsidP="008461AC">
      <w:pPr>
        <w:widowControl/>
        <w:tabs>
          <w:tab w:val="left" w:pos="426"/>
        </w:tabs>
        <w:jc w:val="both"/>
        <w:rPr>
          <w:b/>
          <w:bCs/>
          <w:sz w:val="20"/>
          <w:szCs w:val="20"/>
        </w:rPr>
      </w:pPr>
      <w:r w:rsidRPr="0066090A">
        <w:rPr>
          <w:rFonts w:hint="eastAsia"/>
          <w:b/>
          <w:bCs/>
          <w:sz w:val="20"/>
          <w:szCs w:val="20"/>
        </w:rPr>
        <w:t>1.</w:t>
      </w:r>
      <w:r w:rsidRPr="0066090A">
        <w:rPr>
          <w:b/>
          <w:bCs/>
          <w:sz w:val="20"/>
          <w:szCs w:val="20"/>
        </w:rPr>
        <w:tab/>
        <w:t>General</w:t>
      </w:r>
      <w:r w:rsidRPr="0066090A">
        <w:rPr>
          <w:rFonts w:hint="eastAsia"/>
          <w:b/>
          <w:bCs/>
          <w:sz w:val="20"/>
          <w:szCs w:val="20"/>
        </w:rPr>
        <w:t xml:space="preserve"> Notes:</w:t>
      </w:r>
    </w:p>
    <w:p w14:paraId="379E6CDA" w14:textId="4C0E3A7D" w:rsidR="0066090A" w:rsidRDefault="0066090A" w:rsidP="0066090A">
      <w:pPr>
        <w:widowControl/>
        <w:ind w:left="356" w:hangingChars="178" w:hanging="356"/>
        <w:jc w:val="both"/>
        <w:rPr>
          <w:sz w:val="20"/>
          <w:szCs w:val="20"/>
        </w:rPr>
      </w:pPr>
      <w:r>
        <w:rPr>
          <w:rFonts w:hint="eastAsia"/>
          <w:sz w:val="20"/>
          <w:szCs w:val="20"/>
        </w:rPr>
        <w:t>(a)</w:t>
      </w:r>
      <w:r>
        <w:rPr>
          <w:sz w:val="20"/>
          <w:szCs w:val="20"/>
        </w:rPr>
        <w:tab/>
      </w:r>
      <w:r w:rsidRPr="0066090A">
        <w:rPr>
          <w:sz w:val="20"/>
          <w:szCs w:val="20"/>
        </w:rPr>
        <w:t xml:space="preserve">By submitting this form, you will be treated as having given consent to HKTISC, the Hong Kong Productivity Council (“HKPC”) and the Government of the Hong Kong Special Administrative Region (“the Government”) to copy or communicate </w:t>
      </w:r>
      <w:r w:rsidR="00AB4F66">
        <w:rPr>
          <w:rFonts w:hint="eastAsia"/>
          <w:sz w:val="20"/>
          <w:szCs w:val="20"/>
        </w:rPr>
        <w:t>any</w:t>
      </w:r>
      <w:r w:rsidRPr="0066090A">
        <w:rPr>
          <w:sz w:val="20"/>
          <w:szCs w:val="20"/>
        </w:rPr>
        <w:t xml:space="preserve"> information provided </w:t>
      </w:r>
      <w:r w:rsidR="00AB4F66">
        <w:rPr>
          <w:rFonts w:hint="eastAsia"/>
          <w:sz w:val="20"/>
          <w:szCs w:val="20"/>
        </w:rPr>
        <w:t xml:space="preserve">in this form </w:t>
      </w:r>
      <w:r w:rsidRPr="0066090A">
        <w:rPr>
          <w:sz w:val="20"/>
          <w:szCs w:val="20"/>
        </w:rPr>
        <w:t>to any party</w:t>
      </w:r>
      <w:r w:rsidR="00AB4F66">
        <w:rPr>
          <w:rFonts w:hint="eastAsia"/>
          <w:sz w:val="20"/>
          <w:szCs w:val="20"/>
        </w:rPr>
        <w:t xml:space="preserve"> </w:t>
      </w:r>
      <w:r w:rsidRPr="0066090A">
        <w:rPr>
          <w:sz w:val="20"/>
          <w:szCs w:val="20"/>
        </w:rPr>
        <w:t>who assists or supports HKTISC, HKPC and the Government in performing its functions.</w:t>
      </w:r>
    </w:p>
    <w:p w14:paraId="25772314" w14:textId="18BE47ED" w:rsidR="0066090A" w:rsidRDefault="0066090A" w:rsidP="0066090A">
      <w:pPr>
        <w:widowControl/>
        <w:ind w:left="356" w:hangingChars="178" w:hanging="356"/>
        <w:jc w:val="both"/>
        <w:rPr>
          <w:sz w:val="20"/>
          <w:szCs w:val="20"/>
        </w:rPr>
      </w:pPr>
      <w:r>
        <w:rPr>
          <w:rFonts w:hint="eastAsia"/>
          <w:sz w:val="20"/>
          <w:szCs w:val="20"/>
        </w:rPr>
        <w:t>(b)</w:t>
      </w:r>
      <w:r>
        <w:rPr>
          <w:sz w:val="20"/>
          <w:szCs w:val="20"/>
        </w:rPr>
        <w:tab/>
      </w:r>
      <w:r w:rsidRPr="0066090A">
        <w:rPr>
          <w:sz w:val="20"/>
          <w:szCs w:val="20"/>
        </w:rPr>
        <w:t>This form must be signed and dated</w:t>
      </w:r>
      <w:r>
        <w:rPr>
          <w:rFonts w:hint="eastAsia"/>
          <w:sz w:val="20"/>
          <w:szCs w:val="20"/>
        </w:rPr>
        <w:t>.</w:t>
      </w:r>
    </w:p>
    <w:p w14:paraId="19699F2C" w14:textId="77777777" w:rsidR="0066090A" w:rsidRDefault="0066090A" w:rsidP="00EA6B03">
      <w:pPr>
        <w:widowControl/>
        <w:jc w:val="both"/>
        <w:rPr>
          <w:sz w:val="20"/>
          <w:szCs w:val="20"/>
        </w:rPr>
      </w:pPr>
    </w:p>
    <w:p w14:paraId="5354CCBE" w14:textId="77777777" w:rsidR="0066090A" w:rsidRPr="0066090A" w:rsidRDefault="0066090A" w:rsidP="008461AC">
      <w:pPr>
        <w:widowControl/>
        <w:tabs>
          <w:tab w:val="left" w:pos="426"/>
        </w:tabs>
        <w:jc w:val="both"/>
        <w:rPr>
          <w:b/>
          <w:bCs/>
          <w:sz w:val="20"/>
          <w:szCs w:val="20"/>
        </w:rPr>
      </w:pPr>
      <w:r w:rsidRPr="0066090A">
        <w:rPr>
          <w:rFonts w:hint="eastAsia"/>
          <w:b/>
          <w:bCs/>
          <w:sz w:val="20"/>
          <w:szCs w:val="20"/>
        </w:rPr>
        <w:t>2.</w:t>
      </w:r>
      <w:r w:rsidRPr="0066090A">
        <w:rPr>
          <w:b/>
          <w:bCs/>
          <w:sz w:val="20"/>
          <w:szCs w:val="20"/>
        </w:rPr>
        <w:tab/>
        <w:t>Use of personal data:</w:t>
      </w:r>
    </w:p>
    <w:p w14:paraId="773F6DE3" w14:textId="7B941447" w:rsidR="0066090A" w:rsidRPr="0066090A" w:rsidRDefault="0066090A" w:rsidP="0066090A">
      <w:pPr>
        <w:widowControl/>
        <w:ind w:left="356" w:hangingChars="178" w:hanging="356"/>
        <w:jc w:val="both"/>
        <w:rPr>
          <w:sz w:val="20"/>
          <w:szCs w:val="20"/>
        </w:rPr>
      </w:pPr>
      <w:r>
        <w:rPr>
          <w:rFonts w:hint="eastAsia"/>
          <w:sz w:val="20"/>
          <w:szCs w:val="20"/>
        </w:rPr>
        <w:t>(a)</w:t>
      </w:r>
      <w:r>
        <w:rPr>
          <w:sz w:val="20"/>
          <w:szCs w:val="20"/>
        </w:rPr>
        <w:tab/>
      </w:r>
      <w:r w:rsidRPr="0066090A">
        <w:rPr>
          <w:sz w:val="20"/>
          <w:szCs w:val="20"/>
        </w:rPr>
        <w:t xml:space="preserve">Personal data provided in this form and any supporting document will be used by HKTISC, HKPC and the Government for the purposes set out in the Privacy Policy of HKTISC (see “Collection of Personal Data”, “Use of Personal Data”, “Disclosure of Personal Data” and “Personal Information Collection Statement”) at </w:t>
      </w:r>
      <w:hyperlink r:id="rId8" w:history="1">
        <w:r w:rsidR="00FE3907" w:rsidRPr="00B27009">
          <w:rPr>
            <w:rStyle w:val="af7"/>
            <w:sz w:val="20"/>
            <w:szCs w:val="20"/>
          </w:rPr>
          <w:t>https://hktisc.hkpc.org/index.php/privacy-policy</w:t>
        </w:r>
      </w:hyperlink>
      <w:r w:rsidR="00FE3907">
        <w:rPr>
          <w:rFonts w:hint="eastAsia"/>
          <w:sz w:val="20"/>
          <w:szCs w:val="20"/>
        </w:rPr>
        <w:t xml:space="preserve"> (</w:t>
      </w:r>
      <w:r w:rsidR="00FE3907">
        <w:rPr>
          <w:sz w:val="20"/>
          <w:szCs w:val="20"/>
        </w:rPr>
        <w:t>“</w:t>
      </w:r>
      <w:r w:rsidR="00FE3907">
        <w:rPr>
          <w:rFonts w:hint="eastAsia"/>
          <w:sz w:val="20"/>
          <w:szCs w:val="20"/>
        </w:rPr>
        <w:t>Privacy Policy</w:t>
      </w:r>
      <w:r w:rsidR="00FE3907">
        <w:rPr>
          <w:sz w:val="20"/>
          <w:szCs w:val="20"/>
        </w:rPr>
        <w:t>”</w:t>
      </w:r>
      <w:r w:rsidR="00203240">
        <w:rPr>
          <w:rFonts w:hint="eastAsia"/>
          <w:sz w:val="20"/>
          <w:szCs w:val="20"/>
        </w:rPr>
        <w:t>)</w:t>
      </w:r>
      <w:r w:rsidRPr="0066090A">
        <w:rPr>
          <w:sz w:val="20"/>
          <w:szCs w:val="20"/>
        </w:rPr>
        <w:t>.  In particular, such data will be collected and used for the purposes of administrating, determining the eligibility of applicants, providing the qualitative patent evaluation service and all other purposes directly related to or incidental to the above.  The provision of personal data is voluntary.  However, if you do not provide sufficient information, it may affect the processing of your application and the result of the</w:t>
      </w:r>
      <w:r w:rsidR="00FE3907">
        <w:rPr>
          <w:rFonts w:hint="eastAsia"/>
          <w:sz w:val="20"/>
          <w:szCs w:val="20"/>
        </w:rPr>
        <w:t xml:space="preserve"> qualitative</w:t>
      </w:r>
      <w:r w:rsidR="00D8119D">
        <w:rPr>
          <w:rFonts w:hint="eastAsia"/>
          <w:sz w:val="20"/>
          <w:szCs w:val="20"/>
        </w:rPr>
        <w:t xml:space="preserve"> patent</w:t>
      </w:r>
      <w:r w:rsidRPr="0066090A">
        <w:rPr>
          <w:sz w:val="20"/>
          <w:szCs w:val="20"/>
        </w:rPr>
        <w:t xml:space="preserve"> evaluation</w:t>
      </w:r>
      <w:r w:rsidR="00FE3907">
        <w:rPr>
          <w:rFonts w:hint="eastAsia"/>
          <w:sz w:val="20"/>
          <w:szCs w:val="20"/>
        </w:rPr>
        <w:t xml:space="preserve"> service provided by HKTISC</w:t>
      </w:r>
      <w:r w:rsidRPr="0066090A">
        <w:rPr>
          <w:sz w:val="20"/>
          <w:szCs w:val="20"/>
        </w:rPr>
        <w:t>.</w:t>
      </w:r>
    </w:p>
    <w:p w14:paraId="576787A3" w14:textId="15B614B0" w:rsidR="0066090A" w:rsidRPr="0066090A" w:rsidRDefault="0066090A" w:rsidP="0066090A">
      <w:pPr>
        <w:widowControl/>
        <w:ind w:left="356" w:hangingChars="178" w:hanging="356"/>
        <w:jc w:val="both"/>
        <w:rPr>
          <w:sz w:val="20"/>
          <w:szCs w:val="20"/>
        </w:rPr>
      </w:pPr>
      <w:r>
        <w:rPr>
          <w:rFonts w:hint="eastAsia"/>
          <w:sz w:val="20"/>
          <w:szCs w:val="20"/>
        </w:rPr>
        <w:t>(b)</w:t>
      </w:r>
      <w:r>
        <w:rPr>
          <w:sz w:val="20"/>
          <w:szCs w:val="20"/>
        </w:rPr>
        <w:tab/>
      </w:r>
      <w:r w:rsidRPr="0066090A">
        <w:rPr>
          <w:sz w:val="20"/>
          <w:szCs w:val="20"/>
        </w:rPr>
        <w:t>The personal data provided in this form and any supporting document will be kept confidential. However, HKTISC, HKPC and/or the Government may provide such data to other parties when necessary. For details, please refer to “Disclosure of Personal Data” in the Privacy Policy.</w:t>
      </w:r>
    </w:p>
    <w:p w14:paraId="39CB60E4" w14:textId="054464D4" w:rsidR="0066090A" w:rsidRPr="0066090A" w:rsidRDefault="0066090A" w:rsidP="0066090A">
      <w:pPr>
        <w:widowControl/>
        <w:ind w:left="356" w:hangingChars="178" w:hanging="356"/>
        <w:jc w:val="both"/>
        <w:rPr>
          <w:sz w:val="20"/>
          <w:szCs w:val="20"/>
        </w:rPr>
      </w:pPr>
      <w:r>
        <w:rPr>
          <w:rFonts w:hint="eastAsia"/>
          <w:sz w:val="20"/>
          <w:szCs w:val="20"/>
        </w:rPr>
        <w:t>(c)</w:t>
      </w:r>
      <w:r>
        <w:rPr>
          <w:sz w:val="20"/>
          <w:szCs w:val="20"/>
        </w:rPr>
        <w:tab/>
      </w:r>
      <w:r w:rsidRPr="0066090A">
        <w:rPr>
          <w:sz w:val="20"/>
          <w:szCs w:val="20"/>
        </w:rPr>
        <w:t>You have a right to access and correct the personal data provided in this form and any supporting document. For details, please refer to “Access to and Correction of Personal Data” in the Privacy Policy.</w:t>
      </w:r>
    </w:p>
    <w:p w14:paraId="5ED2A82F" w14:textId="3248271B" w:rsidR="0066090A" w:rsidRDefault="0066090A" w:rsidP="0066090A">
      <w:pPr>
        <w:widowControl/>
        <w:ind w:left="356" w:hangingChars="178" w:hanging="356"/>
        <w:jc w:val="both"/>
        <w:rPr>
          <w:sz w:val="20"/>
          <w:szCs w:val="20"/>
        </w:rPr>
      </w:pPr>
      <w:r>
        <w:rPr>
          <w:rFonts w:hint="eastAsia"/>
          <w:sz w:val="20"/>
          <w:szCs w:val="20"/>
        </w:rPr>
        <w:t>(d)</w:t>
      </w:r>
      <w:r>
        <w:rPr>
          <w:sz w:val="20"/>
          <w:szCs w:val="20"/>
        </w:rPr>
        <w:tab/>
      </w:r>
      <w:r w:rsidRPr="0066090A">
        <w:rPr>
          <w:sz w:val="20"/>
          <w:szCs w:val="20"/>
        </w:rPr>
        <w:t>DO NOT include in this form and any supporting document any irrelevant or unnecessary personal data (whether yours or others).</w:t>
      </w:r>
    </w:p>
    <w:p w14:paraId="2CD67D6C" w14:textId="77777777" w:rsidR="0066090A" w:rsidRDefault="0066090A" w:rsidP="0066090A">
      <w:pPr>
        <w:widowControl/>
        <w:jc w:val="both"/>
        <w:rPr>
          <w:sz w:val="20"/>
          <w:szCs w:val="20"/>
        </w:rPr>
      </w:pPr>
    </w:p>
    <w:p w14:paraId="6955FB02" w14:textId="77777777" w:rsidR="0066090A" w:rsidRPr="008461AC" w:rsidRDefault="0066090A" w:rsidP="008461AC">
      <w:pPr>
        <w:widowControl/>
        <w:tabs>
          <w:tab w:val="left" w:pos="426"/>
        </w:tabs>
        <w:jc w:val="both"/>
        <w:rPr>
          <w:b/>
          <w:bCs/>
          <w:sz w:val="20"/>
          <w:szCs w:val="20"/>
        </w:rPr>
      </w:pPr>
      <w:r w:rsidRPr="008461AC">
        <w:rPr>
          <w:rFonts w:hint="eastAsia"/>
          <w:b/>
          <w:bCs/>
          <w:sz w:val="20"/>
          <w:szCs w:val="20"/>
        </w:rPr>
        <w:t>3.</w:t>
      </w:r>
      <w:r w:rsidRPr="008461AC">
        <w:rPr>
          <w:b/>
          <w:bCs/>
          <w:sz w:val="20"/>
          <w:szCs w:val="20"/>
        </w:rPr>
        <w:tab/>
        <w:t>Use of other information:</w:t>
      </w:r>
    </w:p>
    <w:p w14:paraId="228B6BBF" w14:textId="2787D4F8" w:rsidR="0066090A" w:rsidRPr="0066090A" w:rsidRDefault="0066090A" w:rsidP="0066090A">
      <w:pPr>
        <w:widowControl/>
        <w:ind w:left="356" w:hangingChars="178" w:hanging="356"/>
        <w:jc w:val="both"/>
        <w:rPr>
          <w:sz w:val="20"/>
          <w:szCs w:val="20"/>
        </w:rPr>
      </w:pPr>
      <w:r>
        <w:rPr>
          <w:rFonts w:hint="eastAsia"/>
          <w:sz w:val="20"/>
          <w:szCs w:val="20"/>
        </w:rPr>
        <w:t>(</w:t>
      </w:r>
      <w:r w:rsidRPr="0066090A">
        <w:rPr>
          <w:sz w:val="20"/>
          <w:szCs w:val="20"/>
        </w:rPr>
        <w:t>a</w:t>
      </w:r>
      <w:r>
        <w:rPr>
          <w:rFonts w:hint="eastAsia"/>
          <w:sz w:val="20"/>
          <w:szCs w:val="20"/>
        </w:rPr>
        <w:t>)</w:t>
      </w:r>
      <w:r>
        <w:rPr>
          <w:sz w:val="20"/>
          <w:szCs w:val="20"/>
        </w:rPr>
        <w:tab/>
      </w:r>
      <w:r w:rsidRPr="0066090A">
        <w:rPr>
          <w:sz w:val="20"/>
          <w:szCs w:val="20"/>
        </w:rPr>
        <w:t>Other information, including those relating to any business enterprise or entity provided in this form and any supporting document</w:t>
      </w:r>
      <w:r w:rsidR="00534121">
        <w:rPr>
          <w:rFonts w:hint="eastAsia"/>
          <w:sz w:val="20"/>
          <w:szCs w:val="20"/>
        </w:rPr>
        <w:t xml:space="preserve"> for the application</w:t>
      </w:r>
      <w:r w:rsidRPr="0066090A">
        <w:rPr>
          <w:sz w:val="20"/>
          <w:szCs w:val="20"/>
        </w:rPr>
        <w:t xml:space="preserve"> will also be used by HKTISC, HKPC and/or the Government for the purposes as referred to in paragraph </w:t>
      </w:r>
      <w:r>
        <w:rPr>
          <w:rFonts w:hint="eastAsia"/>
          <w:sz w:val="20"/>
          <w:szCs w:val="20"/>
        </w:rPr>
        <w:t>2(a)</w:t>
      </w:r>
      <w:r w:rsidRPr="0066090A">
        <w:rPr>
          <w:sz w:val="20"/>
          <w:szCs w:val="20"/>
        </w:rPr>
        <w:t xml:space="preserve"> above.</w:t>
      </w:r>
    </w:p>
    <w:p w14:paraId="59B14711" w14:textId="6EBFF32A" w:rsidR="0066090A" w:rsidRPr="0066090A" w:rsidRDefault="0066090A" w:rsidP="0066090A">
      <w:pPr>
        <w:widowControl/>
        <w:ind w:left="356" w:hangingChars="178" w:hanging="356"/>
        <w:jc w:val="both"/>
        <w:rPr>
          <w:sz w:val="20"/>
          <w:szCs w:val="20"/>
        </w:rPr>
      </w:pPr>
      <w:r>
        <w:rPr>
          <w:rFonts w:hint="eastAsia"/>
          <w:sz w:val="20"/>
          <w:szCs w:val="20"/>
        </w:rPr>
        <w:t>(b)</w:t>
      </w:r>
      <w:r>
        <w:rPr>
          <w:sz w:val="20"/>
          <w:szCs w:val="20"/>
        </w:rPr>
        <w:tab/>
      </w:r>
      <w:r w:rsidRPr="0066090A">
        <w:rPr>
          <w:sz w:val="20"/>
          <w:szCs w:val="20"/>
        </w:rPr>
        <w:t xml:space="preserve">Such information collected by HKTISC, HKPC and/or the Government may, in full or part, also be disclosed as set out in paragraph </w:t>
      </w:r>
      <w:r>
        <w:rPr>
          <w:rFonts w:hint="eastAsia"/>
          <w:sz w:val="20"/>
          <w:szCs w:val="20"/>
        </w:rPr>
        <w:t>2(b)</w:t>
      </w:r>
      <w:r w:rsidRPr="0066090A">
        <w:rPr>
          <w:sz w:val="20"/>
          <w:szCs w:val="20"/>
        </w:rPr>
        <w:t xml:space="preserve"> above.</w:t>
      </w:r>
    </w:p>
    <w:p w14:paraId="1F83CC44" w14:textId="77777777" w:rsidR="00C20BED" w:rsidRDefault="00C20BED" w:rsidP="0066090A">
      <w:pPr>
        <w:widowControl/>
        <w:ind w:left="356" w:hangingChars="178" w:hanging="356"/>
        <w:jc w:val="both"/>
        <w:rPr>
          <w:sz w:val="20"/>
          <w:szCs w:val="20"/>
        </w:rPr>
      </w:pPr>
    </w:p>
    <w:p w14:paraId="47419FE2" w14:textId="77777777" w:rsidR="0066090A" w:rsidRDefault="0066090A" w:rsidP="00EA6B03">
      <w:pPr>
        <w:widowControl/>
        <w:jc w:val="both"/>
        <w:rPr>
          <w:color w:val="FF0000"/>
          <w:sz w:val="20"/>
          <w:szCs w:val="20"/>
        </w:rPr>
      </w:pPr>
    </w:p>
    <w:p w14:paraId="4B5B1284" w14:textId="77777777" w:rsidR="00D8119D" w:rsidRDefault="00D8119D" w:rsidP="00EA6B03">
      <w:pPr>
        <w:widowControl/>
        <w:jc w:val="both"/>
        <w:rPr>
          <w:color w:val="FF0000"/>
          <w:sz w:val="20"/>
          <w:szCs w:val="20"/>
        </w:rPr>
      </w:pPr>
    </w:p>
    <w:p w14:paraId="22917E1A" w14:textId="77777777" w:rsidR="00D8119D" w:rsidRDefault="00D8119D" w:rsidP="00EA6B03">
      <w:pPr>
        <w:widowControl/>
        <w:jc w:val="both"/>
        <w:rPr>
          <w:sz w:val="20"/>
          <w:szCs w:val="20"/>
        </w:rPr>
      </w:pPr>
    </w:p>
    <w:p w14:paraId="3F886F05" w14:textId="77777777" w:rsidR="00200497" w:rsidRDefault="00200497" w:rsidP="00EA6B03">
      <w:pPr>
        <w:widowControl/>
        <w:jc w:val="both"/>
        <w:rPr>
          <w:sz w:val="20"/>
          <w:szCs w:val="20"/>
        </w:rPr>
      </w:pPr>
    </w:p>
    <w:p w14:paraId="5E2FB99C" w14:textId="77777777" w:rsidR="00200497" w:rsidRDefault="00200497" w:rsidP="00EA6B03">
      <w:pPr>
        <w:widowControl/>
        <w:jc w:val="both"/>
        <w:rPr>
          <w:sz w:val="20"/>
          <w:szCs w:val="20"/>
        </w:rPr>
      </w:pPr>
    </w:p>
    <w:p w14:paraId="11C41A4B" w14:textId="77777777" w:rsidR="00200497" w:rsidRDefault="00200497" w:rsidP="00EA6B03">
      <w:pPr>
        <w:widowControl/>
        <w:jc w:val="both"/>
        <w:rPr>
          <w:sz w:val="20"/>
          <w:szCs w:val="20"/>
        </w:rPr>
      </w:pPr>
    </w:p>
    <w:p w14:paraId="2DAFE8EF" w14:textId="0918EA06" w:rsidR="0066090A" w:rsidRPr="0066090A" w:rsidRDefault="0066090A" w:rsidP="00EA6B03">
      <w:pPr>
        <w:widowControl/>
        <w:jc w:val="both"/>
        <w:rPr>
          <w:b/>
          <w:bCs/>
          <w:sz w:val="20"/>
          <w:szCs w:val="20"/>
          <w:u w:val="single"/>
        </w:rPr>
      </w:pPr>
      <w:r w:rsidRPr="0066090A">
        <w:rPr>
          <w:rFonts w:hint="eastAsia"/>
          <w:b/>
          <w:bCs/>
          <w:sz w:val="20"/>
          <w:szCs w:val="20"/>
          <w:u w:val="single"/>
        </w:rPr>
        <w:t>DECLARATION</w:t>
      </w:r>
    </w:p>
    <w:p w14:paraId="4025677F" w14:textId="375B6890" w:rsidR="00983D41" w:rsidRPr="00983D41" w:rsidRDefault="008D3333" w:rsidP="00EA6B03">
      <w:pPr>
        <w:widowControl/>
        <w:jc w:val="both"/>
        <w:rPr>
          <w:sz w:val="20"/>
          <w:szCs w:val="20"/>
        </w:rPr>
      </w:pPr>
      <w:r>
        <w:rPr>
          <w:rFonts w:hint="eastAsia"/>
          <w:sz w:val="20"/>
          <w:szCs w:val="20"/>
        </w:rPr>
        <w:t>I</w:t>
      </w:r>
      <w:r w:rsidR="00983D41">
        <w:rPr>
          <w:rFonts w:hint="eastAsia"/>
          <w:sz w:val="20"/>
          <w:szCs w:val="20"/>
        </w:rPr>
        <w:t xml:space="preserve">/ We, </w:t>
      </w:r>
      <w:r w:rsidR="00983D41">
        <w:rPr>
          <w:sz w:val="20"/>
          <w:szCs w:val="20"/>
        </w:rPr>
        <w:t>the</w:t>
      </w:r>
      <w:r w:rsidR="00983D41">
        <w:rPr>
          <w:rFonts w:hint="eastAsia"/>
          <w:sz w:val="20"/>
          <w:szCs w:val="20"/>
        </w:rPr>
        <w:t xml:space="preserve"> </w:t>
      </w:r>
      <w:r w:rsidR="00983D41">
        <w:rPr>
          <w:sz w:val="20"/>
          <w:szCs w:val="20"/>
        </w:rPr>
        <w:t>undersigned</w:t>
      </w:r>
      <w:r w:rsidR="00983D41">
        <w:rPr>
          <w:rFonts w:hint="eastAsia"/>
          <w:sz w:val="20"/>
          <w:szCs w:val="20"/>
        </w:rPr>
        <w:t>, as the director/authorized representative</w:t>
      </w:r>
      <w:r w:rsidR="005B12B2">
        <w:rPr>
          <w:rStyle w:val="af5"/>
          <w:sz w:val="20"/>
          <w:szCs w:val="20"/>
        </w:rPr>
        <w:footnoteReference w:id="11"/>
      </w:r>
      <w:r w:rsidR="00983D41">
        <w:rPr>
          <w:rFonts w:hint="eastAsia"/>
          <w:sz w:val="20"/>
          <w:szCs w:val="20"/>
        </w:rPr>
        <w:t xml:space="preserve"> of the Applicant</w:t>
      </w:r>
      <w:r w:rsidR="002C7F65">
        <w:rPr>
          <w:rFonts w:hint="eastAsia"/>
          <w:sz w:val="20"/>
          <w:szCs w:val="20"/>
        </w:rPr>
        <w:t>,</w:t>
      </w:r>
      <w:r w:rsidR="00983D41">
        <w:rPr>
          <w:rFonts w:hint="eastAsia"/>
          <w:sz w:val="20"/>
          <w:szCs w:val="20"/>
        </w:rPr>
        <w:t xml:space="preserve"> hereby declare that</w:t>
      </w:r>
      <w:r w:rsidR="00601B76">
        <w:rPr>
          <w:sz w:val="20"/>
          <w:szCs w:val="20"/>
        </w:rPr>
        <w:t xml:space="preserve"> (please check the boxes for declaration)</w:t>
      </w:r>
      <w:r w:rsidR="00983D41">
        <w:rPr>
          <w:rFonts w:hint="eastAsia"/>
          <w:sz w:val="20"/>
          <w:szCs w:val="20"/>
        </w:rPr>
        <w:t>:</w:t>
      </w:r>
    </w:p>
    <w:p w14:paraId="358EEB13" w14:textId="77777777" w:rsidR="0008120A" w:rsidRDefault="0008120A" w:rsidP="005B12B2">
      <w:pPr>
        <w:widowControl/>
        <w:tabs>
          <w:tab w:val="left" w:pos="426"/>
        </w:tabs>
        <w:jc w:val="both"/>
        <w:rPr>
          <w:sz w:val="20"/>
          <w:szCs w:val="20"/>
        </w:rPr>
      </w:pPr>
    </w:p>
    <w:p w14:paraId="6DF756D0" w14:textId="559CAF0B" w:rsidR="0008120A" w:rsidRDefault="00D8119D" w:rsidP="005B12B2">
      <w:pPr>
        <w:widowControl/>
        <w:tabs>
          <w:tab w:val="left" w:pos="426"/>
        </w:tabs>
        <w:jc w:val="both"/>
        <w:rPr>
          <w:color w:val="000000" w:themeColor="text1"/>
          <w:sz w:val="20"/>
          <w:szCs w:val="20"/>
        </w:rPr>
      </w:pPr>
      <w:r w:rsidRPr="00F519C0">
        <w:rPr>
          <w:rFonts w:hint="eastAsia"/>
          <w:sz w:val="20"/>
          <w:szCs w:val="20"/>
        </w:rPr>
        <w:t>□</w:t>
      </w:r>
      <w:r w:rsidRPr="00F519C0">
        <w:rPr>
          <w:sz w:val="20"/>
          <w:szCs w:val="20"/>
        </w:rPr>
        <w:tab/>
      </w:r>
      <w:r w:rsidR="005E15B7">
        <w:rPr>
          <w:sz w:val="20"/>
          <w:szCs w:val="20"/>
        </w:rPr>
        <w:t>1</w:t>
      </w:r>
      <w:r w:rsidR="00983D41">
        <w:rPr>
          <w:rFonts w:hint="eastAsia"/>
          <w:sz w:val="20"/>
          <w:szCs w:val="20"/>
        </w:rPr>
        <w:t>.</w:t>
      </w:r>
      <w:r w:rsidR="00983D41">
        <w:rPr>
          <w:sz w:val="20"/>
          <w:szCs w:val="20"/>
        </w:rPr>
        <w:tab/>
      </w:r>
      <w:r w:rsidR="00655551">
        <w:rPr>
          <w:rFonts w:hint="eastAsia"/>
          <w:sz w:val="20"/>
          <w:szCs w:val="20"/>
        </w:rPr>
        <w:t>I</w:t>
      </w:r>
      <w:r w:rsidR="00983D41">
        <w:rPr>
          <w:rFonts w:hint="eastAsia"/>
          <w:sz w:val="20"/>
          <w:szCs w:val="20"/>
        </w:rPr>
        <w:t>/ We</w:t>
      </w:r>
      <w:r w:rsidR="00655551">
        <w:rPr>
          <w:rFonts w:hint="eastAsia"/>
          <w:sz w:val="20"/>
          <w:szCs w:val="20"/>
        </w:rPr>
        <w:t xml:space="preserve"> have read and fully understood </w:t>
      </w:r>
      <w:r w:rsidR="00704297">
        <w:rPr>
          <w:rFonts w:hint="eastAsia"/>
          <w:sz w:val="20"/>
          <w:szCs w:val="20"/>
        </w:rPr>
        <w:t xml:space="preserve">all information set out in </w:t>
      </w:r>
      <w:r w:rsidR="007424D2">
        <w:rPr>
          <w:rFonts w:hint="eastAsia"/>
          <w:sz w:val="20"/>
          <w:szCs w:val="20"/>
        </w:rPr>
        <w:t>this form</w:t>
      </w:r>
      <w:r w:rsidR="00983D41">
        <w:rPr>
          <w:rFonts w:hint="eastAsia"/>
          <w:sz w:val="20"/>
          <w:szCs w:val="20"/>
        </w:rPr>
        <w:t>.</w:t>
      </w:r>
      <w:r w:rsidR="007424D2">
        <w:rPr>
          <w:rFonts w:hint="eastAsia"/>
          <w:sz w:val="20"/>
          <w:szCs w:val="20"/>
        </w:rPr>
        <w:t xml:space="preserve">  I/ We agree to comply </w:t>
      </w:r>
      <w:r w:rsidR="000E55F1">
        <w:rPr>
          <w:rFonts w:hint="eastAsia"/>
          <w:sz w:val="20"/>
          <w:szCs w:val="20"/>
        </w:rPr>
        <w:t xml:space="preserve">with, and shall ensure that the Applicant shall comply with </w:t>
      </w:r>
      <w:r w:rsidR="00CE22C4">
        <w:rPr>
          <w:sz w:val="20"/>
          <w:szCs w:val="20"/>
        </w:rPr>
        <w:t>this form</w:t>
      </w:r>
      <w:r w:rsidR="00744BC4">
        <w:rPr>
          <w:rFonts w:hint="eastAsia"/>
          <w:sz w:val="20"/>
          <w:szCs w:val="20"/>
        </w:rPr>
        <w:t xml:space="preserve"> a</w:t>
      </w:r>
      <w:r w:rsidR="000E55F1" w:rsidRPr="000E55F1">
        <w:rPr>
          <w:rFonts w:hint="eastAsia"/>
          <w:color w:val="000000" w:themeColor="text1"/>
          <w:sz w:val="20"/>
          <w:szCs w:val="20"/>
        </w:rPr>
        <w:t xml:space="preserve">s may be issued and amended by </w:t>
      </w:r>
      <w:r w:rsidR="000E55F1" w:rsidRPr="00601B76">
        <w:rPr>
          <w:rFonts w:hint="eastAsia"/>
          <w:sz w:val="20"/>
          <w:szCs w:val="20"/>
        </w:rPr>
        <w:t>the Government</w:t>
      </w:r>
      <w:r w:rsidR="00744BC4" w:rsidRPr="00601B76">
        <w:rPr>
          <w:rFonts w:hint="eastAsia"/>
          <w:sz w:val="20"/>
          <w:szCs w:val="20"/>
        </w:rPr>
        <w:t>/</w:t>
      </w:r>
      <w:r w:rsidR="000E55F1" w:rsidRPr="00601B76">
        <w:rPr>
          <w:rFonts w:hint="eastAsia"/>
          <w:sz w:val="20"/>
          <w:szCs w:val="20"/>
        </w:rPr>
        <w:t>HKTISC</w:t>
      </w:r>
      <w:r w:rsidR="000E55F1" w:rsidRPr="000E55F1">
        <w:rPr>
          <w:rFonts w:hint="eastAsia"/>
          <w:color w:val="000000" w:themeColor="text1"/>
          <w:sz w:val="20"/>
          <w:szCs w:val="20"/>
        </w:rPr>
        <w:t xml:space="preserve"> from time to time</w:t>
      </w:r>
      <w:r w:rsidR="007424D2" w:rsidRPr="000E55F1">
        <w:rPr>
          <w:rFonts w:hint="eastAsia"/>
          <w:color w:val="000000" w:themeColor="text1"/>
          <w:sz w:val="20"/>
          <w:szCs w:val="20"/>
        </w:rPr>
        <w:t>.</w:t>
      </w:r>
    </w:p>
    <w:p w14:paraId="14F98BF3" w14:textId="77777777" w:rsidR="005E15B7" w:rsidRDefault="005E15B7" w:rsidP="005B12B2">
      <w:pPr>
        <w:widowControl/>
        <w:tabs>
          <w:tab w:val="left" w:pos="426"/>
        </w:tabs>
        <w:jc w:val="both"/>
        <w:rPr>
          <w:color w:val="000000" w:themeColor="text1"/>
          <w:sz w:val="20"/>
          <w:szCs w:val="20"/>
        </w:rPr>
      </w:pPr>
    </w:p>
    <w:p w14:paraId="36604155" w14:textId="51D1A2B5" w:rsidR="005E15B7" w:rsidRDefault="005E15B7" w:rsidP="005E15B7">
      <w:pPr>
        <w:widowControl/>
        <w:tabs>
          <w:tab w:val="left" w:pos="426"/>
        </w:tabs>
        <w:jc w:val="both"/>
        <w:rPr>
          <w:sz w:val="20"/>
          <w:szCs w:val="20"/>
        </w:rPr>
      </w:pPr>
      <w:r>
        <w:rPr>
          <w:rFonts w:ascii="新細明體" w:hAnsi="新細明體" w:hint="eastAsia"/>
          <w:sz w:val="20"/>
          <w:szCs w:val="20"/>
        </w:rPr>
        <w:t>□</w:t>
      </w:r>
      <w:r w:rsidRPr="00F519C0">
        <w:rPr>
          <w:sz w:val="20"/>
          <w:szCs w:val="20"/>
        </w:rPr>
        <w:tab/>
      </w:r>
      <w:r>
        <w:rPr>
          <w:sz w:val="20"/>
          <w:szCs w:val="20"/>
        </w:rPr>
        <w:t>2</w:t>
      </w:r>
      <w:r>
        <w:rPr>
          <w:rFonts w:hint="eastAsia"/>
          <w:sz w:val="20"/>
          <w:szCs w:val="20"/>
        </w:rPr>
        <w:t>.</w:t>
      </w:r>
      <w:r>
        <w:rPr>
          <w:sz w:val="20"/>
          <w:szCs w:val="20"/>
        </w:rPr>
        <w:tab/>
      </w:r>
      <w:r w:rsidRPr="00F519C0">
        <w:rPr>
          <w:sz w:val="20"/>
          <w:szCs w:val="20"/>
        </w:rPr>
        <w:t xml:space="preserve">I/We understand and agree that </w:t>
      </w:r>
      <w:r>
        <w:rPr>
          <w:sz w:val="20"/>
          <w:szCs w:val="20"/>
        </w:rPr>
        <w:t>the qualitative patent</w:t>
      </w:r>
      <w:r w:rsidRPr="005E15B7">
        <w:rPr>
          <w:sz w:val="20"/>
          <w:szCs w:val="20"/>
        </w:rPr>
        <w:t xml:space="preserve"> evaluation report (“the</w:t>
      </w:r>
      <w:r>
        <w:rPr>
          <w:sz w:val="20"/>
          <w:szCs w:val="20"/>
        </w:rPr>
        <w:t xml:space="preserve"> HKTISC</w:t>
      </w:r>
      <w:r w:rsidRPr="005E15B7">
        <w:rPr>
          <w:sz w:val="20"/>
          <w:szCs w:val="20"/>
        </w:rPr>
        <w:t xml:space="preserve"> Report”) is issued by HKTISC and prepared by the Intellectual Property Department </w:t>
      </w:r>
      <w:r w:rsidR="000664FE" w:rsidRPr="000664FE">
        <w:rPr>
          <w:sz w:val="20"/>
          <w:szCs w:val="20"/>
        </w:rPr>
        <w:t>(“IPD”) in accordance with the Guidelines for Patent Evaluation (published by the State Administration for Market Regulation and the National Standardization Administration on 6 August 2023) under National Standard No. GB/T 42748-2023 of the People’s Republic of China</w:t>
      </w:r>
      <w:r w:rsidRPr="005E15B7">
        <w:rPr>
          <w:sz w:val="20"/>
          <w:szCs w:val="20"/>
        </w:rPr>
        <w:t xml:space="preserve">. </w:t>
      </w:r>
      <w:r w:rsidRPr="00F519C0">
        <w:rPr>
          <w:sz w:val="20"/>
          <w:szCs w:val="20"/>
        </w:rPr>
        <w:t xml:space="preserve"> I/We understand and agree that all information and analysis presented in the HKTISC Report are for general information and reference only and shall not be construed as a substitute for formal legal advice. The HKTISC Report does not constitute any guarantee of revenues associated with the patent, nor does the HKTISC Report impose any obligations in relation to any agreement or pricing.</w:t>
      </w:r>
    </w:p>
    <w:p w14:paraId="22DDFA94" w14:textId="77777777" w:rsidR="004B21CE" w:rsidRDefault="004B21CE" w:rsidP="005E15B7">
      <w:pPr>
        <w:widowControl/>
        <w:tabs>
          <w:tab w:val="left" w:pos="426"/>
        </w:tabs>
        <w:jc w:val="both"/>
        <w:rPr>
          <w:sz w:val="20"/>
          <w:szCs w:val="20"/>
        </w:rPr>
      </w:pPr>
    </w:p>
    <w:p w14:paraId="6F7E3B1A" w14:textId="7AE0795D" w:rsidR="004B21CE" w:rsidRPr="004B21CE" w:rsidRDefault="004B21CE" w:rsidP="005E15B7">
      <w:pPr>
        <w:widowControl/>
        <w:tabs>
          <w:tab w:val="left" w:pos="426"/>
        </w:tabs>
        <w:jc w:val="both"/>
        <w:rPr>
          <w:sz w:val="20"/>
          <w:szCs w:val="20"/>
        </w:rPr>
      </w:pPr>
      <w:r>
        <w:rPr>
          <w:rFonts w:ascii="新細明體" w:hAnsi="新細明體" w:hint="eastAsia"/>
          <w:sz w:val="20"/>
          <w:szCs w:val="20"/>
        </w:rPr>
        <w:t>□</w:t>
      </w:r>
      <w:r w:rsidRPr="00F519C0">
        <w:rPr>
          <w:sz w:val="20"/>
          <w:szCs w:val="20"/>
        </w:rPr>
        <w:tab/>
      </w:r>
      <w:r>
        <w:rPr>
          <w:rFonts w:hint="eastAsia"/>
          <w:sz w:val="20"/>
          <w:szCs w:val="20"/>
        </w:rPr>
        <w:t>3.</w:t>
      </w:r>
      <w:r>
        <w:rPr>
          <w:sz w:val="20"/>
          <w:szCs w:val="20"/>
        </w:rPr>
        <w:tab/>
      </w:r>
      <w:r w:rsidRPr="00F519C0">
        <w:rPr>
          <w:sz w:val="20"/>
          <w:szCs w:val="20"/>
        </w:rPr>
        <w:t xml:space="preserve">I/We understand and agree that </w:t>
      </w:r>
      <w:r>
        <w:rPr>
          <w:rFonts w:hint="eastAsia"/>
          <w:sz w:val="20"/>
          <w:szCs w:val="20"/>
        </w:rPr>
        <w:t xml:space="preserve">the Applicant for the HKTISC Report </w:t>
      </w:r>
      <w:r w:rsidR="00100638">
        <w:rPr>
          <w:sz w:val="20"/>
          <w:szCs w:val="20"/>
        </w:rPr>
        <w:t xml:space="preserve">must </w:t>
      </w:r>
      <w:r>
        <w:rPr>
          <w:rFonts w:hint="eastAsia"/>
          <w:sz w:val="20"/>
          <w:szCs w:val="20"/>
        </w:rPr>
        <w:t xml:space="preserve">be one of the proprietors of the patent listed in Part B of this form. </w:t>
      </w:r>
      <w:r w:rsidRPr="004B21CE">
        <w:rPr>
          <w:sz w:val="20"/>
          <w:szCs w:val="20"/>
        </w:rPr>
        <w:t xml:space="preserve">Requests for </w:t>
      </w:r>
      <w:r>
        <w:rPr>
          <w:rFonts w:hint="eastAsia"/>
          <w:sz w:val="20"/>
          <w:szCs w:val="20"/>
        </w:rPr>
        <w:t>the HKTISC Report</w:t>
      </w:r>
      <w:r w:rsidRPr="004B21CE">
        <w:rPr>
          <w:sz w:val="20"/>
          <w:szCs w:val="20"/>
        </w:rPr>
        <w:t xml:space="preserve"> submitted by </w:t>
      </w:r>
      <w:proofErr w:type="spellStart"/>
      <w:r w:rsidRPr="004B21CE">
        <w:rPr>
          <w:sz w:val="20"/>
          <w:szCs w:val="20"/>
        </w:rPr>
        <w:t>unauthorised</w:t>
      </w:r>
      <w:proofErr w:type="spellEnd"/>
      <w:r w:rsidRPr="004B21CE">
        <w:rPr>
          <w:sz w:val="20"/>
          <w:szCs w:val="20"/>
        </w:rPr>
        <w:t xml:space="preserve"> third parties will not be approved</w:t>
      </w:r>
      <w:r>
        <w:rPr>
          <w:rFonts w:hint="eastAsia"/>
          <w:sz w:val="20"/>
          <w:szCs w:val="20"/>
        </w:rPr>
        <w:t>.</w:t>
      </w:r>
    </w:p>
    <w:p w14:paraId="1AB374A6" w14:textId="77777777" w:rsidR="00845087" w:rsidRDefault="00845087" w:rsidP="005B12B2">
      <w:pPr>
        <w:widowControl/>
        <w:tabs>
          <w:tab w:val="left" w:pos="426"/>
        </w:tabs>
        <w:jc w:val="both"/>
        <w:rPr>
          <w:sz w:val="20"/>
          <w:szCs w:val="20"/>
        </w:rPr>
      </w:pPr>
    </w:p>
    <w:p w14:paraId="7DBEF5EB" w14:textId="0BF3B3E2" w:rsidR="0008120A" w:rsidRDefault="00D8119D" w:rsidP="005B12B2">
      <w:pPr>
        <w:widowControl/>
        <w:tabs>
          <w:tab w:val="left" w:pos="426"/>
        </w:tabs>
        <w:jc w:val="both"/>
        <w:rPr>
          <w:sz w:val="20"/>
          <w:szCs w:val="20"/>
        </w:rPr>
      </w:pPr>
      <w:r>
        <w:rPr>
          <w:rFonts w:ascii="新細明體" w:hAnsi="新細明體" w:hint="eastAsia"/>
          <w:sz w:val="20"/>
          <w:szCs w:val="20"/>
        </w:rPr>
        <w:t>□</w:t>
      </w:r>
      <w:r>
        <w:rPr>
          <w:rFonts w:ascii="新細明體" w:hAnsi="新細明體"/>
          <w:sz w:val="20"/>
          <w:szCs w:val="20"/>
        </w:rPr>
        <w:tab/>
      </w:r>
      <w:r w:rsidR="004B21CE">
        <w:rPr>
          <w:rFonts w:hint="eastAsia"/>
          <w:sz w:val="20"/>
          <w:szCs w:val="20"/>
        </w:rPr>
        <w:t>4</w:t>
      </w:r>
      <w:r w:rsidR="00845087">
        <w:rPr>
          <w:rFonts w:hint="eastAsia"/>
          <w:sz w:val="20"/>
          <w:szCs w:val="20"/>
        </w:rPr>
        <w:t>.</w:t>
      </w:r>
      <w:r w:rsidR="00845087" w:rsidRPr="00845087">
        <w:rPr>
          <w:sz w:val="20"/>
          <w:szCs w:val="20"/>
        </w:rPr>
        <w:t xml:space="preserve"> </w:t>
      </w:r>
      <w:r w:rsidR="00845087">
        <w:rPr>
          <w:sz w:val="20"/>
          <w:szCs w:val="20"/>
        </w:rPr>
        <w:tab/>
      </w:r>
      <w:r w:rsidR="00983D41">
        <w:rPr>
          <w:rFonts w:hint="eastAsia"/>
          <w:sz w:val="20"/>
          <w:szCs w:val="20"/>
        </w:rPr>
        <w:t xml:space="preserve">I/ We certify that all the information provided in this form is true, complete and accurate.  </w:t>
      </w:r>
      <w:r w:rsidR="00EA6B03">
        <w:rPr>
          <w:rFonts w:hint="eastAsia"/>
          <w:sz w:val="20"/>
          <w:szCs w:val="20"/>
        </w:rPr>
        <w:t xml:space="preserve">I/ We are aware that </w:t>
      </w:r>
      <w:r w:rsidR="00EA6B03" w:rsidRPr="00601B76">
        <w:rPr>
          <w:rFonts w:hint="eastAsia"/>
          <w:sz w:val="20"/>
          <w:szCs w:val="20"/>
        </w:rPr>
        <w:t>the Government/HKTISC</w:t>
      </w:r>
      <w:r w:rsidR="00EA6B03">
        <w:rPr>
          <w:rFonts w:hint="eastAsia"/>
          <w:color w:val="FF0000"/>
          <w:sz w:val="20"/>
          <w:szCs w:val="20"/>
        </w:rPr>
        <w:t xml:space="preserve"> </w:t>
      </w:r>
      <w:r w:rsidR="00EA6B03">
        <w:rPr>
          <w:rFonts w:hint="eastAsia"/>
          <w:sz w:val="20"/>
          <w:szCs w:val="20"/>
        </w:rPr>
        <w:t>will rely on the information provided by me/ us to determine the eligibility</w:t>
      </w:r>
      <w:r w:rsidR="004F4B5A">
        <w:rPr>
          <w:sz w:val="20"/>
          <w:szCs w:val="20"/>
        </w:rPr>
        <w:t xml:space="preserve"> and conduct qualitative patent evaluation if applicable</w:t>
      </w:r>
      <w:r w:rsidR="00EA6B03">
        <w:rPr>
          <w:rFonts w:hint="eastAsia"/>
          <w:sz w:val="20"/>
          <w:szCs w:val="20"/>
        </w:rPr>
        <w:t xml:space="preserve">.  </w:t>
      </w:r>
      <w:r w:rsidR="00CE22C4" w:rsidRPr="00CE22C4">
        <w:rPr>
          <w:sz w:val="20"/>
          <w:szCs w:val="20"/>
        </w:rPr>
        <w:t xml:space="preserve">Failure to provide the true, correct and complete information may affect the evaluation and assessment of the quality and value of the patent. </w:t>
      </w:r>
      <w:r w:rsidR="001A3090">
        <w:rPr>
          <w:sz w:val="20"/>
          <w:szCs w:val="20"/>
        </w:rPr>
        <w:t>I/We understand that the</w:t>
      </w:r>
      <w:r w:rsidR="005A6C20">
        <w:rPr>
          <w:rFonts w:hint="eastAsia"/>
          <w:sz w:val="20"/>
          <w:szCs w:val="20"/>
        </w:rPr>
        <w:t xml:space="preserve"> application may not be processed if insufficient information is provided.</w:t>
      </w:r>
      <w:r w:rsidR="00EA6B03">
        <w:rPr>
          <w:rFonts w:hint="eastAsia"/>
          <w:sz w:val="20"/>
          <w:szCs w:val="20"/>
        </w:rPr>
        <w:t xml:space="preserve"> </w:t>
      </w:r>
      <w:r w:rsidR="000E55F1" w:rsidRPr="00EA6B03">
        <w:rPr>
          <w:sz w:val="20"/>
          <w:szCs w:val="20"/>
        </w:rPr>
        <w:t>I</w:t>
      </w:r>
      <w:r w:rsidR="000E55F1">
        <w:rPr>
          <w:rFonts w:hint="eastAsia"/>
          <w:sz w:val="20"/>
          <w:szCs w:val="20"/>
        </w:rPr>
        <w:t>/ We</w:t>
      </w:r>
      <w:r w:rsidR="000E55F1" w:rsidRPr="00EA6B03">
        <w:rPr>
          <w:sz w:val="20"/>
          <w:szCs w:val="20"/>
        </w:rPr>
        <w:t xml:space="preserve"> also </w:t>
      </w:r>
      <w:r w:rsidR="000E55F1">
        <w:rPr>
          <w:rFonts w:hint="eastAsia"/>
          <w:sz w:val="20"/>
          <w:szCs w:val="20"/>
        </w:rPr>
        <w:t>acknowledge</w:t>
      </w:r>
      <w:r w:rsidR="000E55F1" w:rsidRPr="00EA6B03">
        <w:rPr>
          <w:sz w:val="20"/>
          <w:szCs w:val="20"/>
        </w:rPr>
        <w:t xml:space="preserve"> that any omission/misrepresentation of information with a view to obtaining pecuniary advantage by deception is an offence and is liable to legal proceedings.</w:t>
      </w:r>
      <w:r w:rsidR="000E55F1">
        <w:rPr>
          <w:rFonts w:hint="eastAsia"/>
          <w:sz w:val="20"/>
          <w:szCs w:val="20"/>
        </w:rPr>
        <w:t xml:space="preserve">    </w:t>
      </w:r>
    </w:p>
    <w:p w14:paraId="61A173AC" w14:textId="77777777" w:rsidR="00983D41" w:rsidRDefault="00983D41" w:rsidP="005B12B2">
      <w:pPr>
        <w:widowControl/>
        <w:tabs>
          <w:tab w:val="left" w:pos="426"/>
        </w:tabs>
        <w:jc w:val="both"/>
        <w:rPr>
          <w:sz w:val="20"/>
          <w:szCs w:val="20"/>
        </w:rPr>
      </w:pPr>
    </w:p>
    <w:p w14:paraId="60D5B9CA" w14:textId="41231FA4" w:rsidR="0066090A" w:rsidRDefault="00D8119D" w:rsidP="005B12B2">
      <w:pPr>
        <w:widowControl/>
        <w:tabs>
          <w:tab w:val="left" w:pos="426"/>
        </w:tabs>
        <w:jc w:val="both"/>
        <w:rPr>
          <w:sz w:val="20"/>
          <w:szCs w:val="20"/>
        </w:rPr>
      </w:pPr>
      <w:r>
        <w:rPr>
          <w:rFonts w:ascii="新細明體" w:hAnsi="新細明體" w:hint="eastAsia"/>
          <w:sz w:val="20"/>
          <w:szCs w:val="20"/>
        </w:rPr>
        <w:t>□</w:t>
      </w:r>
      <w:r>
        <w:rPr>
          <w:rFonts w:ascii="新細明體" w:hAnsi="新細明體"/>
          <w:sz w:val="20"/>
          <w:szCs w:val="20"/>
        </w:rPr>
        <w:tab/>
      </w:r>
      <w:r w:rsidR="004B21CE">
        <w:rPr>
          <w:rFonts w:hint="eastAsia"/>
          <w:sz w:val="20"/>
          <w:szCs w:val="20"/>
        </w:rPr>
        <w:t>5</w:t>
      </w:r>
      <w:r w:rsidR="00A33772">
        <w:rPr>
          <w:rFonts w:hint="eastAsia"/>
          <w:sz w:val="20"/>
          <w:szCs w:val="20"/>
        </w:rPr>
        <w:t>.</w:t>
      </w:r>
      <w:r w:rsidR="00A33772">
        <w:rPr>
          <w:sz w:val="20"/>
          <w:szCs w:val="20"/>
        </w:rPr>
        <w:tab/>
      </w:r>
      <w:r w:rsidR="0066090A">
        <w:rPr>
          <w:rFonts w:hint="eastAsia"/>
          <w:sz w:val="20"/>
          <w:szCs w:val="20"/>
        </w:rPr>
        <w:t xml:space="preserve">I/ We authorize </w:t>
      </w:r>
      <w:r w:rsidR="0066090A" w:rsidRPr="00601B76">
        <w:rPr>
          <w:rFonts w:hint="eastAsia"/>
          <w:sz w:val="20"/>
          <w:szCs w:val="20"/>
        </w:rPr>
        <w:t>HKTISC</w:t>
      </w:r>
      <w:r w:rsidR="0066090A" w:rsidRPr="00601B76">
        <w:rPr>
          <w:rFonts w:eastAsia="DengXian" w:hint="eastAsia"/>
          <w:sz w:val="20"/>
          <w:szCs w:val="20"/>
          <w:lang w:eastAsia="zh-CN"/>
        </w:rPr>
        <w:t>, HKPC and the Government</w:t>
      </w:r>
      <w:r w:rsidR="0066090A">
        <w:rPr>
          <w:rFonts w:hint="eastAsia"/>
          <w:color w:val="FF0000"/>
          <w:sz w:val="20"/>
          <w:szCs w:val="20"/>
        </w:rPr>
        <w:t xml:space="preserve"> </w:t>
      </w:r>
      <w:r w:rsidR="0066090A" w:rsidRPr="00EA6B03">
        <w:rPr>
          <w:sz w:val="20"/>
          <w:szCs w:val="20"/>
        </w:rPr>
        <w:t>to handle the personal data</w:t>
      </w:r>
      <w:r w:rsidR="0028046E">
        <w:rPr>
          <w:rFonts w:hint="eastAsia"/>
          <w:sz w:val="20"/>
          <w:szCs w:val="20"/>
        </w:rPr>
        <w:t xml:space="preserve"> and other </w:t>
      </w:r>
      <w:r w:rsidR="0066090A" w:rsidRPr="00EA6B03">
        <w:rPr>
          <w:sz w:val="20"/>
          <w:szCs w:val="20"/>
        </w:rPr>
        <w:t xml:space="preserve">information provided in relation to this application in accordance with the </w:t>
      </w:r>
      <w:r w:rsidR="00F519C0">
        <w:rPr>
          <w:sz w:val="20"/>
          <w:szCs w:val="20"/>
        </w:rPr>
        <w:t>application form</w:t>
      </w:r>
      <w:r w:rsidR="0028046E" w:rsidRPr="0028046E">
        <w:rPr>
          <w:rFonts w:hint="eastAsia"/>
          <w:sz w:val="20"/>
          <w:szCs w:val="20"/>
        </w:rPr>
        <w:t>,</w:t>
      </w:r>
      <w:r w:rsidR="0066090A" w:rsidRPr="00EA6B03">
        <w:rPr>
          <w:sz w:val="20"/>
          <w:szCs w:val="20"/>
        </w:rPr>
        <w:t xml:space="preserve"> including</w:t>
      </w:r>
      <w:r w:rsidR="0066090A" w:rsidRPr="0066090A">
        <w:rPr>
          <w:sz w:val="20"/>
          <w:szCs w:val="20"/>
        </w:rPr>
        <w:t xml:space="preserve"> to copy or communicate all the information provided to any third party (in or outside Hong Kong, China) who assists or supports HKTISC, HKPC and the Government in performing</w:t>
      </w:r>
      <w:r w:rsidR="0095697F">
        <w:rPr>
          <w:rFonts w:hint="eastAsia"/>
          <w:sz w:val="20"/>
          <w:szCs w:val="20"/>
        </w:rPr>
        <w:t xml:space="preserve"> the qualitative patent evaluation</w:t>
      </w:r>
      <w:r w:rsidR="00111B16">
        <w:rPr>
          <w:rFonts w:hint="eastAsia"/>
          <w:sz w:val="20"/>
          <w:szCs w:val="20"/>
        </w:rPr>
        <w:t xml:space="preserve"> </w:t>
      </w:r>
      <w:r w:rsidR="0066090A" w:rsidRPr="0066090A">
        <w:rPr>
          <w:rFonts w:hint="eastAsia"/>
          <w:sz w:val="20"/>
          <w:szCs w:val="20"/>
        </w:rPr>
        <w:t xml:space="preserve">and to </w:t>
      </w:r>
      <w:r w:rsidR="0066090A" w:rsidRPr="00EA6B03">
        <w:rPr>
          <w:sz w:val="20"/>
          <w:szCs w:val="20"/>
        </w:rPr>
        <w:t xml:space="preserve">contact other departments of the </w:t>
      </w:r>
      <w:r w:rsidR="0066090A">
        <w:rPr>
          <w:rFonts w:hint="eastAsia"/>
          <w:sz w:val="20"/>
          <w:szCs w:val="20"/>
        </w:rPr>
        <w:t>Government</w:t>
      </w:r>
      <w:r w:rsidR="0066090A" w:rsidRPr="00EA6B03">
        <w:rPr>
          <w:sz w:val="20"/>
          <w:szCs w:val="20"/>
        </w:rPr>
        <w:t xml:space="preserve"> and relevant parties or </w:t>
      </w:r>
      <w:proofErr w:type="spellStart"/>
      <w:r w:rsidR="0066090A" w:rsidRPr="00EA6B03">
        <w:rPr>
          <w:sz w:val="20"/>
          <w:szCs w:val="20"/>
        </w:rPr>
        <w:t>organisations</w:t>
      </w:r>
      <w:proofErr w:type="spellEnd"/>
      <w:r w:rsidR="0066090A" w:rsidRPr="00EA6B03">
        <w:rPr>
          <w:sz w:val="20"/>
          <w:szCs w:val="20"/>
        </w:rPr>
        <w:t xml:space="preserve"> to verify the truth of data provided in the application where necessary.</w:t>
      </w:r>
    </w:p>
    <w:p w14:paraId="756AE153" w14:textId="77777777" w:rsidR="003B11D9" w:rsidRDefault="003B11D9" w:rsidP="005B12B2">
      <w:pPr>
        <w:widowControl/>
        <w:tabs>
          <w:tab w:val="left" w:pos="426"/>
        </w:tabs>
        <w:jc w:val="both"/>
        <w:rPr>
          <w:sz w:val="20"/>
          <w:szCs w:val="20"/>
        </w:rPr>
      </w:pPr>
    </w:p>
    <w:p w14:paraId="0CD7041A" w14:textId="4A7E552A" w:rsidR="003B11D9" w:rsidRDefault="003B11D9" w:rsidP="005B12B2">
      <w:pPr>
        <w:widowControl/>
        <w:tabs>
          <w:tab w:val="left" w:pos="426"/>
        </w:tabs>
        <w:jc w:val="both"/>
        <w:rPr>
          <w:sz w:val="20"/>
          <w:szCs w:val="20"/>
        </w:rPr>
      </w:pPr>
      <w:r w:rsidRPr="00481E85">
        <w:rPr>
          <w:rFonts w:hint="eastAsia"/>
          <w:sz w:val="20"/>
          <w:szCs w:val="20"/>
        </w:rPr>
        <w:t>□</w:t>
      </w:r>
      <w:r w:rsidRPr="00481E85">
        <w:rPr>
          <w:rFonts w:hint="eastAsia"/>
          <w:sz w:val="20"/>
          <w:szCs w:val="20"/>
        </w:rPr>
        <w:t xml:space="preserve">  </w:t>
      </w:r>
      <w:r w:rsidR="004B21CE">
        <w:rPr>
          <w:rFonts w:hint="eastAsia"/>
          <w:sz w:val="20"/>
          <w:szCs w:val="20"/>
        </w:rPr>
        <w:t>6</w:t>
      </w:r>
      <w:r w:rsidRPr="00481E85">
        <w:rPr>
          <w:rFonts w:hint="eastAsia"/>
          <w:sz w:val="20"/>
          <w:szCs w:val="20"/>
        </w:rPr>
        <w:t>.</w:t>
      </w:r>
      <w:r w:rsidRPr="00481E85">
        <w:rPr>
          <w:rFonts w:hint="eastAsia"/>
          <w:sz w:val="20"/>
          <w:szCs w:val="20"/>
        </w:rPr>
        <w:tab/>
        <w:t>I/We understand and agree that</w:t>
      </w:r>
      <w:r w:rsidRPr="00481E85">
        <w:rPr>
          <w:sz w:val="20"/>
          <w:szCs w:val="20"/>
        </w:rPr>
        <w:t>, HKTISC, HKPC and the Government disclaim any liability for any loss or damage if any application material or supporting document submitted via e-mail or hard copy is received by any person who is not the intended recipient. E-mail transmissions cannot be guaranteed to be completely secure, error or virus free. No responsibility is accepted by the HKTISC, HKPC and the Government for any loss or damage arising in any way from receipt or use thereof.</w:t>
      </w:r>
    </w:p>
    <w:p w14:paraId="4B6C6633" w14:textId="77777777" w:rsidR="00EA6B03" w:rsidRDefault="00EA6B03" w:rsidP="005B12B2">
      <w:pPr>
        <w:widowControl/>
        <w:tabs>
          <w:tab w:val="left" w:pos="426"/>
        </w:tabs>
        <w:jc w:val="both"/>
        <w:rPr>
          <w:sz w:val="20"/>
          <w:szCs w:val="20"/>
        </w:rPr>
      </w:pPr>
    </w:p>
    <w:p w14:paraId="6A05F8C8" w14:textId="3AA17BCD" w:rsidR="000E55F1" w:rsidRDefault="00D8119D" w:rsidP="005B12B2">
      <w:pPr>
        <w:widowControl/>
        <w:tabs>
          <w:tab w:val="left" w:pos="426"/>
        </w:tabs>
        <w:jc w:val="both"/>
        <w:rPr>
          <w:sz w:val="20"/>
          <w:szCs w:val="20"/>
        </w:rPr>
      </w:pPr>
      <w:r>
        <w:rPr>
          <w:rFonts w:ascii="新細明體" w:hAnsi="新細明體" w:hint="eastAsia"/>
          <w:sz w:val="20"/>
          <w:szCs w:val="20"/>
        </w:rPr>
        <w:lastRenderedPageBreak/>
        <w:t>□</w:t>
      </w:r>
      <w:r>
        <w:rPr>
          <w:rFonts w:ascii="新細明體" w:hAnsi="新細明體"/>
          <w:sz w:val="20"/>
          <w:szCs w:val="20"/>
        </w:rPr>
        <w:tab/>
      </w:r>
      <w:r w:rsidR="004B21CE">
        <w:rPr>
          <w:rFonts w:hint="eastAsia"/>
          <w:sz w:val="20"/>
          <w:szCs w:val="20"/>
        </w:rPr>
        <w:t>7</w:t>
      </w:r>
      <w:r w:rsidR="00EA6B03">
        <w:rPr>
          <w:rFonts w:hint="eastAsia"/>
          <w:sz w:val="20"/>
          <w:szCs w:val="20"/>
        </w:rPr>
        <w:t>.</w:t>
      </w:r>
      <w:r w:rsidR="00EA6B03">
        <w:rPr>
          <w:sz w:val="20"/>
          <w:szCs w:val="20"/>
        </w:rPr>
        <w:tab/>
      </w:r>
      <w:r w:rsidR="00EA6B03">
        <w:rPr>
          <w:rFonts w:hint="eastAsia"/>
          <w:sz w:val="20"/>
          <w:szCs w:val="20"/>
        </w:rPr>
        <w:t xml:space="preserve">I/ We </w:t>
      </w:r>
      <w:r w:rsidR="00EA6B03" w:rsidRPr="00EA6B03">
        <w:rPr>
          <w:sz w:val="20"/>
          <w:szCs w:val="20"/>
        </w:rPr>
        <w:t>understand</w:t>
      </w:r>
      <w:r w:rsidR="00B80240">
        <w:rPr>
          <w:rFonts w:hint="eastAsia"/>
          <w:sz w:val="20"/>
          <w:szCs w:val="20"/>
        </w:rPr>
        <w:t xml:space="preserve"> and agree</w:t>
      </w:r>
      <w:r w:rsidR="00EA6B03" w:rsidRPr="00EA6B03">
        <w:rPr>
          <w:sz w:val="20"/>
          <w:szCs w:val="20"/>
        </w:rPr>
        <w:t xml:space="preserve"> that I</w:t>
      </w:r>
      <w:r w:rsidR="00EA6B03">
        <w:rPr>
          <w:rFonts w:hint="eastAsia"/>
          <w:sz w:val="20"/>
          <w:szCs w:val="20"/>
        </w:rPr>
        <w:t>/ we</w:t>
      </w:r>
      <w:r w:rsidR="00EA6B03" w:rsidRPr="00EA6B03">
        <w:rPr>
          <w:sz w:val="20"/>
          <w:szCs w:val="20"/>
        </w:rPr>
        <w:t xml:space="preserve"> and the </w:t>
      </w:r>
      <w:r w:rsidR="00EA6B03">
        <w:rPr>
          <w:rFonts w:hint="eastAsia"/>
          <w:sz w:val="20"/>
          <w:szCs w:val="20"/>
        </w:rPr>
        <w:t xml:space="preserve">Applicant </w:t>
      </w:r>
      <w:r w:rsidR="00EA6B03" w:rsidRPr="00EA6B03">
        <w:rPr>
          <w:sz w:val="20"/>
          <w:szCs w:val="20"/>
        </w:rPr>
        <w:t xml:space="preserve">shall observe the Prevention of Bribery Ordinance (Cap. 201) </w:t>
      </w:r>
      <w:r w:rsidR="000E55F1">
        <w:rPr>
          <w:rFonts w:hint="eastAsia"/>
          <w:sz w:val="20"/>
          <w:szCs w:val="20"/>
        </w:rPr>
        <w:t>(</w:t>
      </w:r>
      <w:r w:rsidR="000E55F1">
        <w:rPr>
          <w:sz w:val="20"/>
          <w:szCs w:val="20"/>
        </w:rPr>
        <w:t>“</w:t>
      </w:r>
      <w:r w:rsidR="000E55F1" w:rsidRPr="000E55F1">
        <w:rPr>
          <w:rFonts w:hint="eastAsia"/>
          <w:b/>
          <w:bCs/>
          <w:sz w:val="20"/>
          <w:szCs w:val="20"/>
        </w:rPr>
        <w:t>PBO</w:t>
      </w:r>
      <w:r w:rsidR="000E55F1">
        <w:rPr>
          <w:sz w:val="20"/>
          <w:szCs w:val="20"/>
        </w:rPr>
        <w:t>”</w:t>
      </w:r>
      <w:r w:rsidR="000E55F1">
        <w:rPr>
          <w:rFonts w:hint="eastAsia"/>
          <w:sz w:val="20"/>
          <w:szCs w:val="20"/>
        </w:rPr>
        <w:t xml:space="preserve">) </w:t>
      </w:r>
      <w:r w:rsidR="00EA6B03" w:rsidRPr="00EA6B03">
        <w:rPr>
          <w:sz w:val="20"/>
          <w:szCs w:val="20"/>
        </w:rPr>
        <w:t xml:space="preserve">and shall </w:t>
      </w:r>
      <w:r w:rsidR="008D3333">
        <w:rPr>
          <w:rFonts w:hint="eastAsia"/>
          <w:sz w:val="20"/>
          <w:szCs w:val="20"/>
        </w:rPr>
        <w:t xml:space="preserve">procure that </w:t>
      </w:r>
      <w:r w:rsidR="000E55F1">
        <w:rPr>
          <w:rFonts w:hint="eastAsia"/>
          <w:sz w:val="20"/>
          <w:szCs w:val="20"/>
        </w:rPr>
        <w:t xml:space="preserve">I/ we and the directors, employees, agents, suppliers, consultants, contractors and other personnel of the Applicant shall </w:t>
      </w:r>
      <w:r w:rsidR="00EA6B03" w:rsidRPr="00EA6B03">
        <w:rPr>
          <w:sz w:val="20"/>
          <w:szCs w:val="20"/>
        </w:rPr>
        <w:t xml:space="preserve">not offer </w:t>
      </w:r>
      <w:r w:rsidR="000E55F1">
        <w:rPr>
          <w:rFonts w:hint="eastAsia"/>
          <w:sz w:val="20"/>
          <w:szCs w:val="20"/>
        </w:rPr>
        <w:t xml:space="preserve">to or solicit or accept from any person any advantages, including money, gifts, loan etc. (as defined in the PBO) in relation to the application.  </w:t>
      </w:r>
      <w:r w:rsidR="000E55F1" w:rsidRPr="00601B76">
        <w:rPr>
          <w:rFonts w:hint="eastAsia"/>
          <w:sz w:val="20"/>
          <w:szCs w:val="20"/>
        </w:rPr>
        <w:t>The Government/HKTISC shall be entitled to withhold, suspend and/ or terminate the application immediately,</w:t>
      </w:r>
      <w:r w:rsidR="000E55F1">
        <w:rPr>
          <w:rFonts w:hint="eastAsia"/>
          <w:color w:val="FF0000"/>
          <w:sz w:val="20"/>
          <w:szCs w:val="20"/>
        </w:rPr>
        <w:t xml:space="preserve"> </w:t>
      </w:r>
      <w:r w:rsidR="000E55F1">
        <w:rPr>
          <w:rFonts w:hint="eastAsia"/>
          <w:sz w:val="20"/>
          <w:szCs w:val="20"/>
        </w:rPr>
        <w:t>if I/ We or the Applicant commit an offence under the PBO in relation to the application, and I/ we shall be held liable for any loss or damages the Government</w:t>
      </w:r>
      <w:r w:rsidR="00F519C0">
        <w:rPr>
          <w:sz w:val="20"/>
          <w:szCs w:val="20"/>
        </w:rPr>
        <w:t>/HKTISC</w:t>
      </w:r>
      <w:r w:rsidR="000E55F1">
        <w:rPr>
          <w:rFonts w:hint="eastAsia"/>
          <w:sz w:val="20"/>
          <w:szCs w:val="20"/>
        </w:rPr>
        <w:t xml:space="preserve"> may thereby sustain.</w:t>
      </w:r>
    </w:p>
    <w:p w14:paraId="37B27961" w14:textId="77777777" w:rsidR="00AC6078" w:rsidRPr="00EA6B03" w:rsidRDefault="00AC6078" w:rsidP="005B12B2">
      <w:pPr>
        <w:widowControl/>
        <w:tabs>
          <w:tab w:val="left" w:pos="426"/>
        </w:tabs>
        <w:jc w:val="both"/>
        <w:rPr>
          <w:sz w:val="20"/>
          <w:szCs w:val="20"/>
        </w:rPr>
      </w:pPr>
    </w:p>
    <w:p w14:paraId="652C7BCD" w14:textId="4281A78C" w:rsidR="00203919" w:rsidRPr="00203919" w:rsidRDefault="00D8119D" w:rsidP="005B12B2">
      <w:pPr>
        <w:widowControl/>
        <w:tabs>
          <w:tab w:val="left" w:pos="426"/>
        </w:tabs>
        <w:jc w:val="both"/>
        <w:rPr>
          <w:sz w:val="20"/>
          <w:szCs w:val="20"/>
        </w:rPr>
      </w:pPr>
      <w:r>
        <w:rPr>
          <w:rFonts w:ascii="新細明體" w:hAnsi="新細明體" w:hint="eastAsia"/>
          <w:sz w:val="20"/>
          <w:szCs w:val="20"/>
        </w:rPr>
        <w:t>□</w:t>
      </w:r>
      <w:r>
        <w:rPr>
          <w:rFonts w:ascii="新細明體" w:hAnsi="新細明體"/>
          <w:sz w:val="20"/>
          <w:szCs w:val="20"/>
        </w:rPr>
        <w:tab/>
      </w:r>
      <w:r w:rsidR="004B21CE">
        <w:rPr>
          <w:rFonts w:hint="eastAsia"/>
          <w:sz w:val="20"/>
          <w:szCs w:val="20"/>
        </w:rPr>
        <w:t>8</w:t>
      </w:r>
      <w:r w:rsidR="00C359B2">
        <w:rPr>
          <w:rFonts w:hint="eastAsia"/>
          <w:sz w:val="20"/>
          <w:szCs w:val="20"/>
        </w:rPr>
        <w:t>.</w:t>
      </w:r>
      <w:r w:rsidR="00C359B2">
        <w:rPr>
          <w:sz w:val="20"/>
          <w:szCs w:val="20"/>
        </w:rPr>
        <w:tab/>
      </w:r>
      <w:r w:rsidR="00203919">
        <w:rPr>
          <w:rFonts w:hint="eastAsia"/>
          <w:sz w:val="20"/>
          <w:szCs w:val="20"/>
        </w:rPr>
        <w:t xml:space="preserve">I/ </w:t>
      </w:r>
      <w:r w:rsidR="0006610A">
        <w:rPr>
          <w:rFonts w:hint="eastAsia"/>
          <w:sz w:val="20"/>
          <w:szCs w:val="20"/>
        </w:rPr>
        <w:t xml:space="preserve">We </w:t>
      </w:r>
      <w:r w:rsidR="00203919">
        <w:rPr>
          <w:rFonts w:hint="eastAsia"/>
          <w:sz w:val="20"/>
          <w:szCs w:val="20"/>
        </w:rPr>
        <w:t>and the Applicant undertake to comply with all applicable laws (including the Law of the People</w:t>
      </w:r>
      <w:r w:rsidR="00203919">
        <w:rPr>
          <w:sz w:val="20"/>
          <w:szCs w:val="20"/>
        </w:rPr>
        <w:t>’</w:t>
      </w:r>
      <w:r w:rsidR="00203919">
        <w:rPr>
          <w:rFonts w:hint="eastAsia"/>
          <w:sz w:val="20"/>
          <w:szCs w:val="20"/>
        </w:rPr>
        <w:t xml:space="preserve">s </w:t>
      </w:r>
      <w:r w:rsidR="00203919" w:rsidRPr="00203919">
        <w:rPr>
          <w:sz w:val="20"/>
          <w:szCs w:val="20"/>
        </w:rPr>
        <w:t>Republic of China on Safeguarding National Security in the Hong Kong Special Administrative Region</w:t>
      </w:r>
      <w:r w:rsidR="00EE5DC3">
        <w:rPr>
          <w:rFonts w:eastAsia="DengXian"/>
          <w:sz w:val="20"/>
          <w:szCs w:val="20"/>
          <w:lang w:eastAsia="zh-CN"/>
        </w:rPr>
        <w:t xml:space="preserve"> </w:t>
      </w:r>
      <w:r w:rsidR="00EE5DC3" w:rsidRPr="00EE5DC3">
        <w:rPr>
          <w:rFonts w:eastAsia="DengXian"/>
          <w:sz w:val="20"/>
          <w:szCs w:val="20"/>
          <w:lang w:eastAsia="zh-CN"/>
        </w:rPr>
        <w:t>and the Safeguarding National Security Ordinance</w:t>
      </w:r>
      <w:r w:rsidR="00203919" w:rsidRPr="00203919">
        <w:rPr>
          <w:sz w:val="20"/>
          <w:szCs w:val="20"/>
        </w:rPr>
        <w:t>), regulations and by-laws of Hong Kong.</w:t>
      </w:r>
    </w:p>
    <w:p w14:paraId="00178BED" w14:textId="77777777" w:rsidR="00203919" w:rsidRDefault="00203919" w:rsidP="005B12B2">
      <w:pPr>
        <w:widowControl/>
        <w:tabs>
          <w:tab w:val="left" w:pos="426"/>
        </w:tabs>
        <w:jc w:val="both"/>
        <w:rPr>
          <w:sz w:val="20"/>
          <w:szCs w:val="20"/>
        </w:rPr>
      </w:pPr>
    </w:p>
    <w:p w14:paraId="668AB306" w14:textId="137B182B" w:rsidR="00C359B2" w:rsidRPr="00C359B2" w:rsidRDefault="00D8119D" w:rsidP="005B12B2">
      <w:pPr>
        <w:widowControl/>
        <w:tabs>
          <w:tab w:val="left" w:pos="426"/>
        </w:tabs>
        <w:jc w:val="both"/>
        <w:rPr>
          <w:sz w:val="20"/>
          <w:szCs w:val="20"/>
        </w:rPr>
      </w:pPr>
      <w:r>
        <w:rPr>
          <w:rFonts w:ascii="新細明體" w:hAnsi="新細明體" w:hint="eastAsia"/>
          <w:sz w:val="20"/>
          <w:szCs w:val="20"/>
        </w:rPr>
        <w:t>□</w:t>
      </w:r>
      <w:r>
        <w:rPr>
          <w:rFonts w:ascii="新細明體" w:hAnsi="新細明體"/>
          <w:sz w:val="20"/>
          <w:szCs w:val="20"/>
        </w:rPr>
        <w:tab/>
      </w:r>
      <w:r w:rsidR="004B21CE">
        <w:rPr>
          <w:rFonts w:hint="eastAsia"/>
          <w:sz w:val="20"/>
          <w:szCs w:val="20"/>
        </w:rPr>
        <w:t>9</w:t>
      </w:r>
      <w:r w:rsidR="00203919">
        <w:rPr>
          <w:rFonts w:hint="eastAsia"/>
          <w:sz w:val="20"/>
          <w:szCs w:val="20"/>
        </w:rPr>
        <w:t>.</w:t>
      </w:r>
      <w:r w:rsidR="00203919">
        <w:rPr>
          <w:sz w:val="20"/>
          <w:szCs w:val="20"/>
        </w:rPr>
        <w:tab/>
      </w:r>
      <w:r w:rsidR="00C359B2" w:rsidRPr="00C359B2">
        <w:rPr>
          <w:sz w:val="20"/>
          <w:szCs w:val="20"/>
        </w:rPr>
        <w:t>I/We understand and agree that t</w:t>
      </w:r>
      <w:bookmarkStart w:id="5" w:name="_Hlk232154870"/>
      <w:r w:rsidR="00C359B2" w:rsidRPr="00C359B2">
        <w:rPr>
          <w:sz w:val="20"/>
          <w:szCs w:val="20"/>
        </w:rPr>
        <w:t>he Government</w:t>
      </w:r>
      <w:r w:rsidR="00111B16">
        <w:rPr>
          <w:rFonts w:hint="eastAsia"/>
          <w:sz w:val="20"/>
          <w:szCs w:val="20"/>
        </w:rPr>
        <w:t>/HKTISC</w:t>
      </w:r>
      <w:bookmarkEnd w:id="5"/>
      <w:r w:rsidR="00C359B2" w:rsidRPr="00C359B2">
        <w:rPr>
          <w:sz w:val="20"/>
          <w:szCs w:val="20"/>
        </w:rPr>
        <w:t xml:space="preserve"> may at any time revoke an approved application by notice to me/us on the occurrence of any of the following events: </w:t>
      </w:r>
    </w:p>
    <w:p w14:paraId="2AFF1D7F" w14:textId="28CB428B" w:rsidR="00C359B2" w:rsidRPr="00C359B2" w:rsidRDefault="00C359B2" w:rsidP="005B12B2">
      <w:pPr>
        <w:widowControl/>
        <w:ind w:left="356" w:hangingChars="178" w:hanging="356"/>
        <w:jc w:val="both"/>
        <w:rPr>
          <w:sz w:val="20"/>
          <w:szCs w:val="20"/>
        </w:rPr>
      </w:pPr>
      <w:r w:rsidRPr="00C359B2">
        <w:rPr>
          <w:sz w:val="20"/>
          <w:szCs w:val="20"/>
        </w:rPr>
        <w:t>(</w:t>
      </w:r>
      <w:proofErr w:type="spellStart"/>
      <w:r w:rsidRPr="00C359B2">
        <w:rPr>
          <w:sz w:val="20"/>
          <w:szCs w:val="20"/>
        </w:rPr>
        <w:t>i</w:t>
      </w:r>
      <w:proofErr w:type="spellEnd"/>
      <w:r w:rsidRPr="00C359B2">
        <w:rPr>
          <w:sz w:val="20"/>
          <w:szCs w:val="20"/>
        </w:rPr>
        <w:t>)</w:t>
      </w:r>
      <w:r w:rsidRPr="00C359B2">
        <w:rPr>
          <w:sz w:val="20"/>
          <w:szCs w:val="20"/>
        </w:rPr>
        <w:tab/>
        <w:t xml:space="preserve">I/We </w:t>
      </w:r>
      <w:r>
        <w:rPr>
          <w:rFonts w:hint="eastAsia"/>
          <w:sz w:val="20"/>
          <w:szCs w:val="20"/>
        </w:rPr>
        <w:t xml:space="preserve">or </w:t>
      </w:r>
      <w:r w:rsidRPr="00C359B2">
        <w:rPr>
          <w:sz w:val="20"/>
          <w:szCs w:val="20"/>
        </w:rPr>
        <w:t xml:space="preserve">the </w:t>
      </w:r>
      <w:r>
        <w:rPr>
          <w:rFonts w:hint="eastAsia"/>
          <w:sz w:val="20"/>
          <w:szCs w:val="20"/>
        </w:rPr>
        <w:t>Applicant</w:t>
      </w:r>
      <w:r w:rsidRPr="00C359B2">
        <w:rPr>
          <w:sz w:val="20"/>
          <w:szCs w:val="20"/>
        </w:rPr>
        <w:t xml:space="preserve"> has engaged or is engaging in acts of activities that are likely to constitute or cause the occurrence of offences endangering national security or which would otherwise be contrary to the interest of national security;</w:t>
      </w:r>
    </w:p>
    <w:p w14:paraId="181B527A" w14:textId="231718F8" w:rsidR="00C359B2" w:rsidRPr="00C359B2" w:rsidRDefault="00C359B2" w:rsidP="005B12B2">
      <w:pPr>
        <w:widowControl/>
        <w:ind w:left="356" w:hangingChars="178" w:hanging="356"/>
        <w:jc w:val="both"/>
        <w:rPr>
          <w:sz w:val="20"/>
          <w:szCs w:val="20"/>
        </w:rPr>
      </w:pPr>
      <w:r w:rsidRPr="00C359B2">
        <w:rPr>
          <w:sz w:val="20"/>
          <w:szCs w:val="20"/>
        </w:rPr>
        <w:t>(ii)</w:t>
      </w:r>
      <w:r w:rsidRPr="00C359B2">
        <w:rPr>
          <w:sz w:val="20"/>
          <w:szCs w:val="20"/>
        </w:rPr>
        <w:tab/>
        <w:t xml:space="preserve">the continued engagement of the </w:t>
      </w:r>
      <w:r w:rsidR="006B7EC8">
        <w:rPr>
          <w:sz w:val="20"/>
          <w:szCs w:val="20"/>
        </w:rPr>
        <w:t>A</w:t>
      </w:r>
      <w:r w:rsidRPr="00C359B2">
        <w:rPr>
          <w:sz w:val="20"/>
          <w:szCs w:val="20"/>
        </w:rPr>
        <w:t>pplicant is contrary to the interest of national security; or</w:t>
      </w:r>
    </w:p>
    <w:p w14:paraId="67DD3053" w14:textId="2298F993" w:rsidR="00C359B2" w:rsidRDefault="00C359B2" w:rsidP="005B12B2">
      <w:pPr>
        <w:widowControl/>
        <w:ind w:left="356" w:hangingChars="178" w:hanging="356"/>
        <w:jc w:val="both"/>
        <w:rPr>
          <w:rFonts w:eastAsia="DengXian"/>
          <w:sz w:val="20"/>
          <w:szCs w:val="20"/>
          <w:lang w:eastAsia="zh-CN"/>
        </w:rPr>
      </w:pPr>
      <w:r w:rsidRPr="00C359B2">
        <w:rPr>
          <w:sz w:val="20"/>
          <w:szCs w:val="20"/>
        </w:rPr>
        <w:t>(iii)</w:t>
      </w:r>
      <w:r w:rsidRPr="00C359B2">
        <w:rPr>
          <w:sz w:val="20"/>
          <w:szCs w:val="20"/>
        </w:rPr>
        <w:tab/>
        <w:t>the Government reasonably believes that any of the events mentioned in paragraph</w:t>
      </w:r>
      <w:r>
        <w:rPr>
          <w:rFonts w:hint="eastAsia"/>
          <w:sz w:val="20"/>
          <w:szCs w:val="20"/>
        </w:rPr>
        <w:t>s</w:t>
      </w:r>
      <w:r w:rsidRPr="00C359B2">
        <w:rPr>
          <w:sz w:val="20"/>
          <w:szCs w:val="20"/>
        </w:rPr>
        <w:t xml:space="preserve"> (</w:t>
      </w:r>
      <w:proofErr w:type="spellStart"/>
      <w:r w:rsidRPr="00C359B2">
        <w:rPr>
          <w:sz w:val="20"/>
          <w:szCs w:val="20"/>
        </w:rPr>
        <w:t>i</w:t>
      </w:r>
      <w:proofErr w:type="spellEnd"/>
      <w:r w:rsidRPr="00C359B2">
        <w:rPr>
          <w:sz w:val="20"/>
          <w:szCs w:val="20"/>
        </w:rPr>
        <w:t>) to (ii) above is about to occur.</w:t>
      </w:r>
    </w:p>
    <w:p w14:paraId="28EB07DD" w14:textId="77777777" w:rsidR="001C768D" w:rsidRDefault="001C768D" w:rsidP="005B12B2">
      <w:pPr>
        <w:widowControl/>
        <w:tabs>
          <w:tab w:val="left" w:pos="426"/>
        </w:tabs>
        <w:jc w:val="both"/>
        <w:rPr>
          <w:sz w:val="20"/>
          <w:szCs w:val="20"/>
        </w:rPr>
      </w:pPr>
    </w:p>
    <w:p w14:paraId="04BABBC8" w14:textId="485E198E" w:rsidR="001C768D" w:rsidRPr="00384907" w:rsidRDefault="001C768D" w:rsidP="005B12B2">
      <w:pPr>
        <w:widowControl/>
        <w:tabs>
          <w:tab w:val="left" w:pos="426"/>
        </w:tabs>
        <w:jc w:val="both"/>
        <w:rPr>
          <w:sz w:val="20"/>
          <w:szCs w:val="20"/>
        </w:rPr>
      </w:pPr>
      <w:r w:rsidRPr="00384907">
        <w:rPr>
          <w:rFonts w:hint="eastAsia"/>
          <w:sz w:val="20"/>
          <w:szCs w:val="20"/>
        </w:rPr>
        <w:t>□</w:t>
      </w:r>
      <w:r w:rsidRPr="00384907">
        <w:rPr>
          <w:rFonts w:hint="eastAsia"/>
          <w:sz w:val="20"/>
          <w:szCs w:val="20"/>
        </w:rPr>
        <w:t xml:space="preserve">  </w:t>
      </w:r>
      <w:r w:rsidR="004B21CE">
        <w:rPr>
          <w:rFonts w:hint="eastAsia"/>
          <w:sz w:val="20"/>
          <w:szCs w:val="20"/>
        </w:rPr>
        <w:t>10</w:t>
      </w:r>
      <w:r w:rsidRPr="00384907">
        <w:rPr>
          <w:rFonts w:hint="eastAsia"/>
          <w:sz w:val="20"/>
          <w:szCs w:val="20"/>
        </w:rPr>
        <w:t>.</w:t>
      </w:r>
      <w:r w:rsidRPr="00384907">
        <w:rPr>
          <w:sz w:val="20"/>
          <w:szCs w:val="20"/>
        </w:rPr>
        <w:tab/>
        <w:t xml:space="preserve">I/We understand and agree that no express or implied warranty is given by the Government/HKTISC as to the accuracy of the information and analysis contained in the </w:t>
      </w:r>
      <w:r w:rsidRPr="00384907">
        <w:rPr>
          <w:rFonts w:hint="eastAsia"/>
          <w:sz w:val="20"/>
          <w:szCs w:val="20"/>
        </w:rPr>
        <w:t xml:space="preserve">HKTISC </w:t>
      </w:r>
      <w:r w:rsidRPr="00384907">
        <w:rPr>
          <w:sz w:val="20"/>
          <w:szCs w:val="20"/>
        </w:rPr>
        <w:t>Report. For example, the data, information and evaluation results in the HKTISC Report may become outdated or inaccurate over time. While reasonable efforts have been made to ensure their accuracy, the Government</w:t>
      </w:r>
      <w:r w:rsidRPr="00384907">
        <w:rPr>
          <w:rFonts w:hint="eastAsia"/>
          <w:sz w:val="20"/>
          <w:szCs w:val="20"/>
        </w:rPr>
        <w:t>/HKTISC</w:t>
      </w:r>
      <w:r w:rsidRPr="00384907">
        <w:rPr>
          <w:sz w:val="20"/>
          <w:szCs w:val="20"/>
        </w:rPr>
        <w:t xml:space="preserve"> will not have or accept any liability (including liability for negligence), obligation or responsibility for any mistakes, omissions, errors, or inaccuracies in the information or the evaluation results, nor for any loss or damage whatsoever arising from any cause whatsoever in connection with such data, information or evaluation results.</w:t>
      </w:r>
    </w:p>
    <w:p w14:paraId="39ECD6E9" w14:textId="77777777" w:rsidR="001C768D" w:rsidRPr="00384907" w:rsidRDefault="001C768D" w:rsidP="005B12B2">
      <w:pPr>
        <w:widowControl/>
        <w:tabs>
          <w:tab w:val="left" w:pos="426"/>
        </w:tabs>
        <w:jc w:val="both"/>
        <w:rPr>
          <w:sz w:val="20"/>
          <w:szCs w:val="20"/>
        </w:rPr>
      </w:pPr>
    </w:p>
    <w:p w14:paraId="25ACB1AF" w14:textId="5D072BEF" w:rsidR="001C768D" w:rsidRDefault="001C768D" w:rsidP="005B12B2">
      <w:pPr>
        <w:widowControl/>
        <w:tabs>
          <w:tab w:val="left" w:pos="426"/>
        </w:tabs>
        <w:jc w:val="both"/>
        <w:rPr>
          <w:sz w:val="20"/>
          <w:szCs w:val="20"/>
        </w:rPr>
      </w:pPr>
      <w:r w:rsidRPr="00384907">
        <w:rPr>
          <w:rFonts w:hint="eastAsia"/>
          <w:sz w:val="20"/>
          <w:szCs w:val="20"/>
        </w:rPr>
        <w:t>□</w:t>
      </w:r>
      <w:r w:rsidRPr="00384907">
        <w:rPr>
          <w:rFonts w:hint="eastAsia"/>
          <w:sz w:val="20"/>
          <w:szCs w:val="20"/>
        </w:rPr>
        <w:t xml:space="preserve">  </w:t>
      </w:r>
      <w:r w:rsidR="004B4F6A" w:rsidRPr="00384907">
        <w:rPr>
          <w:rFonts w:hint="eastAsia"/>
          <w:sz w:val="20"/>
          <w:szCs w:val="20"/>
        </w:rPr>
        <w:t>1</w:t>
      </w:r>
      <w:r w:rsidR="004B21CE">
        <w:rPr>
          <w:rFonts w:hint="eastAsia"/>
          <w:sz w:val="20"/>
          <w:szCs w:val="20"/>
        </w:rPr>
        <w:t>1</w:t>
      </w:r>
      <w:r w:rsidRPr="00384907">
        <w:rPr>
          <w:rFonts w:hint="eastAsia"/>
          <w:sz w:val="20"/>
          <w:szCs w:val="20"/>
        </w:rPr>
        <w:t>.</w:t>
      </w:r>
      <w:r w:rsidRPr="00384907">
        <w:rPr>
          <w:sz w:val="20"/>
          <w:szCs w:val="20"/>
        </w:rPr>
        <w:tab/>
        <w:t>I/We understand and agree that the HKTISC Report may contain data or materials contributed by third parties. Unless explicitly stated otherwise, the provision of any such data or materials by the third parties shall not constitute any form of cooperation or affiliation with the Government/HKTISC of any such third parties. Provision of such data and materials contributed by third parties in the HKTISC Report gives rise to no statement, representation or warranty, express or implied, that we agree or do not disagree with the contents of any such data or materials.</w:t>
      </w:r>
    </w:p>
    <w:p w14:paraId="390EE47C" w14:textId="77777777" w:rsidR="00680CE0" w:rsidRDefault="00680CE0" w:rsidP="005B12B2">
      <w:pPr>
        <w:widowControl/>
        <w:tabs>
          <w:tab w:val="left" w:pos="426"/>
        </w:tabs>
        <w:jc w:val="both"/>
        <w:rPr>
          <w:sz w:val="20"/>
          <w:szCs w:val="20"/>
        </w:rPr>
      </w:pPr>
    </w:p>
    <w:p w14:paraId="55F3EA00" w14:textId="2B9C3A53" w:rsidR="00680CE0" w:rsidRDefault="00680CE0" w:rsidP="00680CE0">
      <w:pPr>
        <w:widowControl/>
        <w:tabs>
          <w:tab w:val="left" w:pos="426"/>
        </w:tabs>
        <w:jc w:val="both"/>
        <w:rPr>
          <w:sz w:val="20"/>
          <w:szCs w:val="20"/>
        </w:rPr>
      </w:pPr>
      <w:r w:rsidRPr="005D005D">
        <w:rPr>
          <w:rFonts w:hint="eastAsia"/>
          <w:sz w:val="20"/>
          <w:szCs w:val="20"/>
        </w:rPr>
        <w:t>□</w:t>
      </w:r>
      <w:r w:rsidRPr="005D005D">
        <w:rPr>
          <w:rFonts w:hint="eastAsia"/>
          <w:sz w:val="20"/>
          <w:szCs w:val="20"/>
        </w:rPr>
        <w:t xml:space="preserve">  1</w:t>
      </w:r>
      <w:r>
        <w:rPr>
          <w:sz w:val="20"/>
          <w:szCs w:val="20"/>
        </w:rPr>
        <w:t>2</w:t>
      </w:r>
      <w:r w:rsidRPr="005D005D">
        <w:rPr>
          <w:rFonts w:hint="eastAsia"/>
          <w:sz w:val="20"/>
          <w:szCs w:val="20"/>
        </w:rPr>
        <w:t>.</w:t>
      </w:r>
      <w:r>
        <w:rPr>
          <w:rFonts w:hint="eastAsia"/>
          <w:sz w:val="20"/>
          <w:szCs w:val="20"/>
        </w:rPr>
        <w:t xml:space="preserve">  </w:t>
      </w:r>
      <w:r w:rsidRPr="005D005D">
        <w:rPr>
          <w:sz w:val="20"/>
          <w:szCs w:val="20"/>
        </w:rPr>
        <w:t xml:space="preserve">I/We understand and agree that </w:t>
      </w:r>
      <w:bookmarkStart w:id="6" w:name="_Hlk235541654"/>
      <w:r w:rsidR="00917D7C">
        <w:rPr>
          <w:rFonts w:hint="eastAsia"/>
          <w:sz w:val="20"/>
          <w:szCs w:val="20"/>
        </w:rPr>
        <w:t>t</w:t>
      </w:r>
      <w:r w:rsidR="00917D7C" w:rsidRPr="00917D7C">
        <w:rPr>
          <w:sz w:val="20"/>
          <w:szCs w:val="20"/>
        </w:rPr>
        <w:t>he language of the</w:t>
      </w:r>
      <w:r w:rsidR="00917D7C">
        <w:rPr>
          <w:rFonts w:hint="eastAsia"/>
          <w:sz w:val="20"/>
          <w:szCs w:val="20"/>
        </w:rPr>
        <w:t xml:space="preserve"> HKTISC</w:t>
      </w:r>
      <w:r w:rsidR="00917D7C" w:rsidRPr="00917D7C">
        <w:rPr>
          <w:sz w:val="20"/>
          <w:szCs w:val="20"/>
        </w:rPr>
        <w:t xml:space="preserve"> Report </w:t>
      </w:r>
      <w:r w:rsidR="00917D7C">
        <w:rPr>
          <w:rFonts w:hint="eastAsia"/>
          <w:sz w:val="20"/>
          <w:szCs w:val="20"/>
        </w:rPr>
        <w:t xml:space="preserve">will </w:t>
      </w:r>
      <w:r w:rsidR="00917D7C" w:rsidRPr="00917D7C">
        <w:rPr>
          <w:sz w:val="20"/>
          <w:szCs w:val="20"/>
        </w:rPr>
        <w:t xml:space="preserve">follow the language in which the specification of the </w:t>
      </w:r>
      <w:r w:rsidR="00917D7C">
        <w:rPr>
          <w:rFonts w:hint="eastAsia"/>
          <w:sz w:val="20"/>
          <w:szCs w:val="20"/>
        </w:rPr>
        <w:t>p</w:t>
      </w:r>
      <w:r w:rsidR="00917D7C" w:rsidRPr="00917D7C">
        <w:rPr>
          <w:sz w:val="20"/>
          <w:szCs w:val="20"/>
        </w:rPr>
        <w:t>atent</w:t>
      </w:r>
      <w:r w:rsidR="00917D7C">
        <w:rPr>
          <w:rFonts w:hint="eastAsia"/>
          <w:sz w:val="20"/>
          <w:szCs w:val="20"/>
        </w:rPr>
        <w:t xml:space="preserve"> specified in Part B</w:t>
      </w:r>
      <w:r w:rsidR="00917D7C" w:rsidRPr="00917D7C">
        <w:rPr>
          <w:sz w:val="20"/>
          <w:szCs w:val="20"/>
        </w:rPr>
        <w:t xml:space="preserve"> was published in the Register of Patents</w:t>
      </w:r>
      <w:bookmarkEnd w:id="6"/>
      <w:r>
        <w:rPr>
          <w:rFonts w:hint="eastAsia"/>
          <w:sz w:val="20"/>
          <w:szCs w:val="20"/>
        </w:rPr>
        <w:t>.</w:t>
      </w:r>
    </w:p>
    <w:p w14:paraId="6326F3D3" w14:textId="77777777" w:rsidR="00C359B2" w:rsidRDefault="00C359B2" w:rsidP="005B12B2">
      <w:pPr>
        <w:widowControl/>
        <w:tabs>
          <w:tab w:val="left" w:pos="426"/>
        </w:tabs>
        <w:jc w:val="both"/>
        <w:rPr>
          <w:sz w:val="20"/>
          <w:szCs w:val="20"/>
        </w:rPr>
      </w:pPr>
    </w:p>
    <w:p w14:paraId="5BF0B2D4" w14:textId="6782B5B5" w:rsidR="005B12B2" w:rsidRDefault="00680CE0" w:rsidP="00680CE0">
      <w:pPr>
        <w:widowControl/>
        <w:tabs>
          <w:tab w:val="left" w:pos="426"/>
        </w:tabs>
        <w:jc w:val="both"/>
        <w:rPr>
          <w:sz w:val="20"/>
          <w:szCs w:val="20"/>
        </w:rPr>
      </w:pPr>
      <w:r w:rsidRPr="00384907">
        <w:rPr>
          <w:rFonts w:hint="eastAsia"/>
          <w:sz w:val="20"/>
          <w:szCs w:val="20"/>
        </w:rPr>
        <w:t>□</w:t>
      </w:r>
      <w:r w:rsidRPr="00384907">
        <w:rPr>
          <w:rFonts w:hint="eastAsia"/>
          <w:sz w:val="20"/>
          <w:szCs w:val="20"/>
        </w:rPr>
        <w:t xml:space="preserve">  </w:t>
      </w:r>
      <w:r w:rsidR="003B11D9" w:rsidRPr="006E25AA">
        <w:rPr>
          <w:sz w:val="20"/>
          <w:szCs w:val="20"/>
        </w:rPr>
        <w:t>1</w:t>
      </w:r>
      <w:r>
        <w:rPr>
          <w:sz w:val="20"/>
          <w:szCs w:val="20"/>
        </w:rPr>
        <w:t>3</w:t>
      </w:r>
      <w:r w:rsidR="000E55F1" w:rsidRPr="006E25AA">
        <w:rPr>
          <w:rFonts w:hint="eastAsia"/>
          <w:sz w:val="20"/>
          <w:szCs w:val="20"/>
        </w:rPr>
        <w:t>.</w:t>
      </w:r>
      <w:r w:rsidR="000E55F1" w:rsidRPr="006E25AA">
        <w:rPr>
          <w:sz w:val="20"/>
          <w:szCs w:val="20"/>
        </w:rPr>
        <w:tab/>
      </w:r>
      <w:r w:rsidR="000E55F1" w:rsidRPr="006E25AA">
        <w:rPr>
          <w:rFonts w:hint="eastAsia"/>
          <w:sz w:val="20"/>
          <w:szCs w:val="20"/>
        </w:rPr>
        <w:t xml:space="preserve">I/ We hereby declare and confirm </w:t>
      </w:r>
      <w:r w:rsidR="002C7F65" w:rsidRPr="006E25AA">
        <w:rPr>
          <w:rFonts w:hint="eastAsia"/>
          <w:sz w:val="20"/>
          <w:szCs w:val="20"/>
        </w:rPr>
        <w:t>that</w:t>
      </w:r>
      <w:r w:rsidR="006E25AA">
        <w:rPr>
          <w:rFonts w:hint="eastAsia"/>
          <w:sz w:val="20"/>
          <w:szCs w:val="20"/>
        </w:rPr>
        <w:t xml:space="preserve"> t</w:t>
      </w:r>
      <w:r w:rsidR="006E25AA" w:rsidRPr="006E25AA">
        <w:rPr>
          <w:sz w:val="20"/>
          <w:szCs w:val="20"/>
        </w:rPr>
        <w:t>he Applicant agrees to pay HKTISC the fees</w:t>
      </w:r>
      <w:r w:rsidR="00667123">
        <w:rPr>
          <w:rFonts w:hint="eastAsia"/>
          <w:sz w:val="20"/>
          <w:szCs w:val="20"/>
        </w:rPr>
        <w:t xml:space="preserve"> </w:t>
      </w:r>
      <w:r w:rsidR="00667123" w:rsidRPr="00667123">
        <w:rPr>
          <w:sz w:val="20"/>
          <w:szCs w:val="20"/>
        </w:rPr>
        <w:t>in accordance with the relevant fee schedule provided by HKTISC</w:t>
      </w:r>
      <w:r w:rsidR="006E25AA" w:rsidRPr="006E25AA">
        <w:rPr>
          <w:sz w:val="20"/>
          <w:szCs w:val="20"/>
        </w:rPr>
        <w:t xml:space="preserve"> for conducting the qualitative patent evaluation service</w:t>
      </w:r>
      <w:r w:rsidR="00667123">
        <w:rPr>
          <w:rFonts w:hint="eastAsia"/>
          <w:sz w:val="20"/>
          <w:szCs w:val="20"/>
        </w:rPr>
        <w:t xml:space="preserve"> within one month </w:t>
      </w:r>
      <w:r w:rsidR="00667123" w:rsidRPr="00667123">
        <w:rPr>
          <w:sz w:val="20"/>
          <w:szCs w:val="20"/>
        </w:rPr>
        <w:t xml:space="preserve">of receiving the payment notice issued by HKTISC. If payment is not made within the specified timeframe, or if the payment does not correspond to the specified report type, the application will not be processed further and the </w:t>
      </w:r>
      <w:r w:rsidR="006B7EC8">
        <w:rPr>
          <w:sz w:val="20"/>
          <w:szCs w:val="20"/>
        </w:rPr>
        <w:t>A</w:t>
      </w:r>
      <w:r w:rsidR="00667123" w:rsidRPr="00667123">
        <w:rPr>
          <w:sz w:val="20"/>
          <w:szCs w:val="20"/>
        </w:rPr>
        <w:t xml:space="preserve">pplicant will not receive the relevant </w:t>
      </w:r>
      <w:r w:rsidR="00057CA5">
        <w:rPr>
          <w:rFonts w:hint="eastAsia"/>
          <w:sz w:val="20"/>
          <w:szCs w:val="20"/>
        </w:rPr>
        <w:t>HKTISC</w:t>
      </w:r>
      <w:r w:rsidR="00667123" w:rsidRPr="00667123">
        <w:rPr>
          <w:sz w:val="20"/>
          <w:szCs w:val="20"/>
        </w:rPr>
        <w:t xml:space="preserve"> </w:t>
      </w:r>
      <w:r w:rsidR="006B7EC8">
        <w:rPr>
          <w:sz w:val="20"/>
          <w:szCs w:val="20"/>
        </w:rPr>
        <w:t>R</w:t>
      </w:r>
      <w:r w:rsidR="00667123" w:rsidRPr="00667123">
        <w:rPr>
          <w:sz w:val="20"/>
          <w:szCs w:val="20"/>
        </w:rPr>
        <w:t>eport.</w:t>
      </w:r>
    </w:p>
    <w:p w14:paraId="3AB29140" w14:textId="77777777" w:rsidR="0009606F" w:rsidRDefault="0009606F" w:rsidP="00680CE0">
      <w:pPr>
        <w:widowControl/>
        <w:tabs>
          <w:tab w:val="left" w:pos="426"/>
        </w:tabs>
        <w:jc w:val="both"/>
        <w:rPr>
          <w:sz w:val="20"/>
          <w:szCs w:val="20"/>
        </w:rPr>
      </w:pPr>
    </w:p>
    <w:p w14:paraId="43AB1B66" w14:textId="77777777" w:rsidR="00601B76" w:rsidRDefault="00601B76" w:rsidP="00680CE0">
      <w:pPr>
        <w:widowControl/>
        <w:tabs>
          <w:tab w:val="left" w:pos="426"/>
        </w:tabs>
        <w:jc w:val="both"/>
        <w:rPr>
          <w:sz w:val="20"/>
          <w:szCs w:val="20"/>
        </w:rPr>
      </w:pPr>
    </w:p>
    <w:p w14:paraId="52651658" w14:textId="77777777" w:rsidR="00601B76" w:rsidRPr="006E25AA" w:rsidRDefault="00601B76" w:rsidP="00680CE0">
      <w:pPr>
        <w:widowControl/>
        <w:tabs>
          <w:tab w:val="left" w:pos="426"/>
        </w:tabs>
        <w:jc w:val="both"/>
        <w:rPr>
          <w:sz w:val="20"/>
          <w:szCs w:val="20"/>
        </w:rPr>
      </w:pPr>
    </w:p>
    <w:p w14:paraId="5A2B2E9B" w14:textId="19994A0C" w:rsidR="000E55F1" w:rsidRPr="002C7F65" w:rsidRDefault="002C7F65" w:rsidP="00EA6B03">
      <w:pPr>
        <w:widowControl/>
        <w:jc w:val="both"/>
        <w:rPr>
          <w:sz w:val="20"/>
          <w:szCs w:val="20"/>
        </w:rPr>
      </w:pPr>
      <w:r>
        <w:rPr>
          <w:rFonts w:hint="eastAsia"/>
          <w:sz w:val="20"/>
          <w:szCs w:val="20"/>
        </w:rPr>
        <w:t xml:space="preserve">Signed by the authorized </w:t>
      </w:r>
      <w:proofErr w:type="spellStart"/>
      <w:r>
        <w:rPr>
          <w:rFonts w:hint="eastAsia"/>
          <w:sz w:val="20"/>
          <w:szCs w:val="20"/>
        </w:rPr>
        <w:t>signator</w:t>
      </w:r>
      <w:proofErr w:type="spellEnd"/>
      <w:r>
        <w:rPr>
          <w:rFonts w:hint="eastAsia"/>
          <w:sz w:val="20"/>
          <w:szCs w:val="20"/>
        </w:rPr>
        <w:t>(</w:t>
      </w:r>
      <w:proofErr w:type="spellStart"/>
      <w:r>
        <w:rPr>
          <w:rFonts w:hint="eastAsia"/>
          <w:sz w:val="20"/>
          <w:szCs w:val="20"/>
        </w:rPr>
        <w:t>ies</w:t>
      </w:r>
      <w:proofErr w:type="spellEnd"/>
      <w:r>
        <w:rPr>
          <w:rFonts w:hint="eastAsia"/>
          <w:sz w:val="20"/>
          <w:szCs w:val="20"/>
        </w:rPr>
        <w:t>) for and on behalf of the Applicant</w:t>
      </w:r>
      <w:r w:rsidR="005F7BE8">
        <w:rPr>
          <w:rFonts w:hint="eastAsia"/>
          <w:sz w:val="20"/>
          <w:szCs w:val="20"/>
        </w:rPr>
        <w:t>:</w:t>
      </w:r>
    </w:p>
    <w:p w14:paraId="4908AE63" w14:textId="77777777" w:rsidR="002C7F65" w:rsidRDefault="002C7F65" w:rsidP="00EA6B03">
      <w:pPr>
        <w:widowControl/>
        <w:jc w:val="both"/>
        <w:rPr>
          <w:sz w:val="20"/>
          <w:szCs w:val="20"/>
        </w:rPr>
      </w:pPr>
    </w:p>
    <w:p w14:paraId="223BA45B" w14:textId="7FFB45AB" w:rsidR="002C7F65" w:rsidRDefault="002C7F65" w:rsidP="00EA6B03">
      <w:pPr>
        <w:widowControl/>
        <w:jc w:val="both"/>
        <w:rPr>
          <w:sz w:val="20"/>
          <w:szCs w:val="20"/>
        </w:rPr>
      </w:pPr>
      <w:r>
        <w:rPr>
          <w:rFonts w:hint="eastAsia"/>
          <w:sz w:val="20"/>
          <w:szCs w:val="20"/>
        </w:rPr>
        <w:t>____________________________________</w:t>
      </w:r>
    </w:p>
    <w:p w14:paraId="1AEA8D72" w14:textId="77777777" w:rsidR="002C7F65" w:rsidRDefault="002C7F65" w:rsidP="00EA6B03">
      <w:pPr>
        <w:widowControl/>
        <w:jc w:val="both"/>
        <w:rPr>
          <w:sz w:val="20"/>
          <w:szCs w:val="20"/>
        </w:rPr>
      </w:pPr>
    </w:p>
    <w:p w14:paraId="2C71F675" w14:textId="28BA6775" w:rsidR="002C7F65" w:rsidRDefault="002C7F65" w:rsidP="00EA6B03">
      <w:pPr>
        <w:widowControl/>
        <w:jc w:val="both"/>
        <w:rPr>
          <w:sz w:val="20"/>
          <w:szCs w:val="20"/>
        </w:rPr>
      </w:pPr>
      <w:r>
        <w:rPr>
          <w:rFonts w:hint="eastAsia"/>
          <w:sz w:val="20"/>
          <w:szCs w:val="20"/>
        </w:rPr>
        <w:t>Name and company chop of the Applicant:</w:t>
      </w:r>
    </w:p>
    <w:p w14:paraId="19E98016" w14:textId="77777777" w:rsidR="002C7F65" w:rsidRDefault="002C7F65" w:rsidP="00EA6B03">
      <w:pPr>
        <w:widowControl/>
        <w:jc w:val="both"/>
        <w:rPr>
          <w:sz w:val="20"/>
          <w:szCs w:val="20"/>
        </w:rPr>
      </w:pPr>
    </w:p>
    <w:p w14:paraId="1E38CFD2" w14:textId="77777777" w:rsidR="002C7F65" w:rsidRDefault="002C7F65" w:rsidP="002C7F65">
      <w:pPr>
        <w:widowControl/>
        <w:jc w:val="both"/>
        <w:rPr>
          <w:sz w:val="20"/>
          <w:szCs w:val="20"/>
        </w:rPr>
      </w:pPr>
      <w:r>
        <w:rPr>
          <w:rFonts w:hint="eastAsia"/>
          <w:sz w:val="20"/>
          <w:szCs w:val="20"/>
        </w:rPr>
        <w:t>____________________________________</w:t>
      </w:r>
    </w:p>
    <w:p w14:paraId="6B48736B" w14:textId="77777777" w:rsidR="002C7F65" w:rsidRDefault="002C7F65" w:rsidP="00EA6B03">
      <w:pPr>
        <w:widowControl/>
        <w:jc w:val="both"/>
        <w:rPr>
          <w:sz w:val="20"/>
          <w:szCs w:val="20"/>
        </w:rPr>
      </w:pPr>
    </w:p>
    <w:p w14:paraId="603B607B" w14:textId="423B2131" w:rsidR="002C7F65" w:rsidRPr="002C7F65" w:rsidRDefault="002C7F65" w:rsidP="00EA6B03">
      <w:pPr>
        <w:widowControl/>
        <w:jc w:val="both"/>
        <w:rPr>
          <w:sz w:val="20"/>
          <w:szCs w:val="20"/>
        </w:rPr>
      </w:pPr>
      <w:r>
        <w:rPr>
          <w:rFonts w:hint="eastAsia"/>
          <w:sz w:val="20"/>
          <w:szCs w:val="20"/>
        </w:rPr>
        <w:t xml:space="preserve">Name(s) and title(s) of the authorized </w:t>
      </w:r>
      <w:proofErr w:type="spellStart"/>
      <w:r>
        <w:rPr>
          <w:rFonts w:hint="eastAsia"/>
          <w:sz w:val="20"/>
          <w:szCs w:val="20"/>
        </w:rPr>
        <w:t>signator</w:t>
      </w:r>
      <w:proofErr w:type="spellEnd"/>
      <w:r>
        <w:rPr>
          <w:rFonts w:hint="eastAsia"/>
          <w:sz w:val="20"/>
          <w:szCs w:val="20"/>
        </w:rPr>
        <w:t>(</w:t>
      </w:r>
      <w:proofErr w:type="spellStart"/>
      <w:r>
        <w:rPr>
          <w:rFonts w:hint="eastAsia"/>
          <w:sz w:val="20"/>
          <w:szCs w:val="20"/>
        </w:rPr>
        <w:t>ies</w:t>
      </w:r>
      <w:proofErr w:type="spellEnd"/>
      <w:r>
        <w:rPr>
          <w:rFonts w:hint="eastAsia"/>
          <w:sz w:val="20"/>
          <w:szCs w:val="20"/>
        </w:rPr>
        <w:t>):</w:t>
      </w:r>
    </w:p>
    <w:p w14:paraId="510B8516" w14:textId="77777777" w:rsidR="000E55F1" w:rsidRDefault="000E55F1" w:rsidP="00EA6B03">
      <w:pPr>
        <w:widowControl/>
        <w:jc w:val="both"/>
        <w:rPr>
          <w:sz w:val="20"/>
          <w:szCs w:val="20"/>
        </w:rPr>
      </w:pPr>
    </w:p>
    <w:p w14:paraId="13A4FA2E" w14:textId="77777777" w:rsidR="002C7F65" w:rsidRDefault="002C7F65" w:rsidP="002C7F65">
      <w:pPr>
        <w:widowControl/>
        <w:jc w:val="both"/>
        <w:rPr>
          <w:sz w:val="20"/>
          <w:szCs w:val="20"/>
        </w:rPr>
      </w:pPr>
      <w:r>
        <w:rPr>
          <w:rFonts w:hint="eastAsia"/>
          <w:sz w:val="20"/>
          <w:szCs w:val="20"/>
        </w:rPr>
        <w:t>____________________________________</w:t>
      </w:r>
    </w:p>
    <w:p w14:paraId="26EE00E4" w14:textId="77777777" w:rsidR="002C7F65" w:rsidRDefault="002C7F65" w:rsidP="00EA6B03">
      <w:pPr>
        <w:widowControl/>
        <w:jc w:val="both"/>
        <w:rPr>
          <w:sz w:val="20"/>
          <w:szCs w:val="20"/>
        </w:rPr>
      </w:pPr>
    </w:p>
    <w:p w14:paraId="61D823A4" w14:textId="77777777" w:rsidR="002C7F65" w:rsidRDefault="002C7F65" w:rsidP="00EA6B03">
      <w:pPr>
        <w:widowControl/>
        <w:jc w:val="both"/>
        <w:rPr>
          <w:sz w:val="20"/>
          <w:szCs w:val="20"/>
        </w:rPr>
      </w:pPr>
    </w:p>
    <w:p w14:paraId="0C395753" w14:textId="5D1708B2" w:rsidR="002C7F65" w:rsidRDefault="002C7F65" w:rsidP="00EA6B03">
      <w:pPr>
        <w:widowControl/>
        <w:jc w:val="both"/>
        <w:rPr>
          <w:color w:val="FF0000"/>
          <w:sz w:val="20"/>
          <w:szCs w:val="20"/>
        </w:rPr>
      </w:pPr>
      <w:r>
        <w:rPr>
          <w:rFonts w:hint="eastAsia"/>
          <w:sz w:val="20"/>
          <w:szCs w:val="20"/>
        </w:rPr>
        <w:t xml:space="preserve">Date: </w:t>
      </w:r>
      <w:proofErr w:type="gramStart"/>
      <w:r w:rsidRPr="00203919">
        <w:rPr>
          <w:rFonts w:hint="eastAsia"/>
          <w:color w:val="FF0000"/>
          <w:sz w:val="20"/>
          <w:szCs w:val="20"/>
        </w:rPr>
        <w:t>[  ]</w:t>
      </w:r>
      <w:proofErr w:type="gramEnd"/>
    </w:p>
    <w:p w14:paraId="68F84BAF" w14:textId="121FB6B8" w:rsidR="00F1082D" w:rsidRDefault="00F1082D">
      <w:pPr>
        <w:widowControl/>
        <w:rPr>
          <w:color w:val="FF0000"/>
          <w:sz w:val="20"/>
          <w:szCs w:val="20"/>
        </w:rPr>
      </w:pPr>
    </w:p>
    <w:p w14:paraId="770E6841" w14:textId="77777777" w:rsidR="00F1082D" w:rsidRDefault="00F1082D" w:rsidP="00EA6B03">
      <w:pPr>
        <w:widowControl/>
        <w:jc w:val="both"/>
        <w:rPr>
          <w:sz w:val="20"/>
          <w:szCs w:val="20"/>
        </w:rPr>
      </w:pPr>
    </w:p>
    <w:sectPr w:rsidR="00F1082D" w:rsidSect="005B12B2">
      <w:headerReference w:type="default" r:id="rId9"/>
      <w:footerReference w:type="default" r:id="rId10"/>
      <w:pgSz w:w="11906" w:h="16838"/>
      <w:pgMar w:top="720" w:right="720" w:bottom="720" w:left="72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DD80D" w14:textId="77777777" w:rsidR="001F1EC7" w:rsidRDefault="001F1EC7" w:rsidP="009C7C3D">
      <w:r>
        <w:separator/>
      </w:r>
    </w:p>
  </w:endnote>
  <w:endnote w:type="continuationSeparator" w:id="0">
    <w:p w14:paraId="63CE8AFB" w14:textId="77777777" w:rsidR="001F1EC7" w:rsidRDefault="001F1EC7" w:rsidP="009C7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240923"/>
      <w:docPartObj>
        <w:docPartGallery w:val="Page Numbers (Bottom of Page)"/>
        <w:docPartUnique/>
      </w:docPartObj>
    </w:sdtPr>
    <w:sdtEndPr>
      <w:rPr>
        <w:noProof/>
      </w:rPr>
    </w:sdtEndPr>
    <w:sdtContent>
      <w:p w14:paraId="64ED51BF" w14:textId="13BFDEF8" w:rsidR="004E4F0D" w:rsidRDefault="004E4F0D" w:rsidP="004E4F0D">
        <w:pPr>
          <w:pStyle w:val="af1"/>
          <w:jc w:val="center"/>
          <w:rPr>
            <w:noProof/>
          </w:rPr>
        </w:pPr>
        <w:r>
          <w:rPr>
            <w:rFonts w:hint="eastAsia"/>
          </w:rPr>
          <w:t xml:space="preserve">- </w:t>
        </w:r>
        <w:r>
          <w:fldChar w:fldCharType="begin"/>
        </w:r>
        <w:r>
          <w:instrText xml:space="preserve"> PAGE   \* MERGEFORMAT </w:instrText>
        </w:r>
        <w:r>
          <w:fldChar w:fldCharType="separate"/>
        </w:r>
        <w:r>
          <w:rPr>
            <w:noProof/>
          </w:rPr>
          <w:t>2</w:t>
        </w:r>
        <w:r>
          <w:rPr>
            <w:noProof/>
          </w:rPr>
          <w:fldChar w:fldCharType="end"/>
        </w:r>
        <w:r>
          <w:rPr>
            <w:rFonts w:hint="eastAsia"/>
            <w:noProof/>
          </w:rPr>
          <w:t xml:space="preserve"> </w:t>
        </w:r>
        <w:r>
          <w:rPr>
            <w:noProof/>
          </w:rPr>
          <w:t>–</w:t>
        </w:r>
      </w:p>
      <w:p w14:paraId="27189FD1" w14:textId="57D320B1" w:rsidR="004E4F0D" w:rsidRDefault="0060012F" w:rsidP="004E4F0D">
        <w:pPr>
          <w:pStyle w:val="af1"/>
        </w:pPr>
        <w:r>
          <w:rPr>
            <w:rFonts w:hint="eastAsia"/>
            <w:noProof/>
          </w:rPr>
          <w:t xml:space="preserve">Qualitative Patent Evaluation </w:t>
        </w:r>
        <w:r w:rsidR="009A5223">
          <w:rPr>
            <w:rFonts w:hint="eastAsia"/>
            <w:noProof/>
          </w:rPr>
          <w:t xml:space="preserve">Service </w:t>
        </w:r>
        <w:r w:rsidR="004E4F0D">
          <w:rPr>
            <w:rFonts w:hint="eastAsia"/>
            <w:noProof/>
          </w:rPr>
          <w:t>Application Form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E3423" w14:textId="77777777" w:rsidR="001F1EC7" w:rsidRDefault="001F1EC7" w:rsidP="009C7C3D">
      <w:r>
        <w:separator/>
      </w:r>
    </w:p>
  </w:footnote>
  <w:footnote w:type="continuationSeparator" w:id="0">
    <w:p w14:paraId="3BEFA983" w14:textId="77777777" w:rsidR="001F1EC7" w:rsidRDefault="001F1EC7" w:rsidP="009C7C3D">
      <w:r>
        <w:continuationSeparator/>
      </w:r>
    </w:p>
  </w:footnote>
  <w:footnote w:id="1">
    <w:p w14:paraId="7BAD4F99" w14:textId="65A928ED" w:rsidR="0009606F" w:rsidRDefault="0009606F">
      <w:pPr>
        <w:pStyle w:val="af3"/>
      </w:pPr>
      <w:r>
        <w:rPr>
          <w:rStyle w:val="af5"/>
        </w:rPr>
        <w:footnoteRef/>
      </w:r>
      <w:r>
        <w:t xml:space="preserve"> </w:t>
      </w:r>
      <w:r w:rsidR="00AD3E95">
        <w:t xml:space="preserve">(a) </w:t>
      </w:r>
      <w:r w:rsidR="00AD3E95" w:rsidRPr="00AD3E95">
        <w:t xml:space="preserve">The prices listed </w:t>
      </w:r>
      <w:r w:rsidR="00AD3E95">
        <w:t>below</w:t>
      </w:r>
      <w:r w:rsidR="00AD3E95" w:rsidRPr="00AD3E95">
        <w:t xml:space="preserve"> are for reference. Final prices subject to confirmation for each case.</w:t>
      </w:r>
      <w:r w:rsidR="00AD3E95">
        <w:t xml:space="preserve"> (b) </w:t>
      </w:r>
      <w:r>
        <w:rPr>
          <w:rFonts w:hint="eastAsia"/>
        </w:rPr>
        <w:t>Each report covers one HK patent as specified in Part B.</w:t>
      </w:r>
    </w:p>
  </w:footnote>
  <w:footnote w:id="2">
    <w:p w14:paraId="6FFE1F2E" w14:textId="77F42127" w:rsidR="0039464D" w:rsidRPr="0039464D" w:rsidRDefault="0039464D">
      <w:pPr>
        <w:pStyle w:val="af3"/>
      </w:pPr>
      <w:r>
        <w:rPr>
          <w:rStyle w:val="af5"/>
        </w:rPr>
        <w:footnoteRef/>
      </w:r>
      <w:r>
        <w:t xml:space="preserve"> </w:t>
      </w:r>
      <w:r w:rsidR="00AD3E95" w:rsidRPr="00AD3E95">
        <w:t>A concession rate of service fee for original grant standard patent (OGP)</w:t>
      </w:r>
      <w:r w:rsidR="00BA71FD">
        <w:t>.</w:t>
      </w:r>
    </w:p>
  </w:footnote>
  <w:footnote w:id="3">
    <w:p w14:paraId="44FC7BBE" w14:textId="39E09656" w:rsidR="0039464D" w:rsidRPr="0039464D" w:rsidRDefault="0039464D">
      <w:pPr>
        <w:pStyle w:val="af3"/>
      </w:pPr>
      <w:r>
        <w:rPr>
          <w:rStyle w:val="af5"/>
        </w:rPr>
        <w:footnoteRef/>
      </w:r>
      <w:r>
        <w:t xml:space="preserve"> </w:t>
      </w:r>
      <w:r w:rsidR="00E532D6" w:rsidRPr="00E532D6">
        <w:t>A reduced service fee will apply to any additional technically related patents from the same proprietor, up to a maximum of 5 additional patents per case.</w:t>
      </w:r>
      <w:r w:rsidR="00C42585">
        <w:t xml:space="preserve"> A separated application form is required for each additional technically related </w:t>
      </w:r>
      <w:proofErr w:type="gramStart"/>
      <w:r w:rsidR="00C42585">
        <w:t>patents</w:t>
      </w:r>
      <w:proofErr w:type="gramEnd"/>
      <w:r w:rsidR="00C42585">
        <w:t xml:space="preserve"> to be evaluated.</w:t>
      </w:r>
    </w:p>
  </w:footnote>
  <w:footnote w:id="4">
    <w:p w14:paraId="311BD937" w14:textId="0571328B" w:rsidR="00E46D1E" w:rsidRDefault="00E46D1E">
      <w:pPr>
        <w:pStyle w:val="af3"/>
      </w:pPr>
      <w:r w:rsidRPr="00E46D1E">
        <w:rPr>
          <w:rStyle w:val="af5"/>
        </w:rPr>
        <w:footnoteRef/>
      </w:r>
      <w:r w:rsidRPr="00E46D1E">
        <w:t xml:space="preserve"> Please note that the patent numbers provided in this column </w:t>
      </w:r>
      <w:r w:rsidR="006525F4">
        <w:t>are</w:t>
      </w:r>
      <w:r w:rsidRPr="00E46D1E">
        <w:t xml:space="preserve"> for reference only. </w:t>
      </w:r>
      <w:r w:rsidR="006525F4">
        <w:t>Merely f</w:t>
      </w:r>
      <w:r w:rsidRPr="00E46D1E">
        <w:t>illing in patent numbers in this column will not be considered as submitting new applications</w:t>
      </w:r>
      <w:r>
        <w:rPr>
          <w:rFonts w:eastAsia="DengXian"/>
          <w:lang w:eastAsia="zh-CN"/>
        </w:rPr>
        <w:t xml:space="preserve"> of qualitative patent evaluation</w:t>
      </w:r>
      <w:r w:rsidRPr="00E46D1E">
        <w:t xml:space="preserve"> for those patents.</w:t>
      </w:r>
    </w:p>
  </w:footnote>
  <w:footnote w:id="5">
    <w:p w14:paraId="023316B1" w14:textId="433EA779" w:rsidR="00421D7F" w:rsidRPr="00BF4069" w:rsidRDefault="00421D7F" w:rsidP="00421D7F">
      <w:pPr>
        <w:pStyle w:val="af3"/>
        <w:rPr>
          <w:rFonts w:eastAsia="DengXian"/>
          <w:lang w:eastAsia="zh-CN"/>
        </w:rPr>
      </w:pPr>
      <w:r>
        <w:rPr>
          <w:rStyle w:val="af5"/>
        </w:rPr>
        <w:footnoteRef/>
      </w:r>
      <w:r>
        <w:t xml:space="preserve"> </w:t>
      </w:r>
      <w:bookmarkStart w:id="0" w:name="_Hlk235538845"/>
      <w:r w:rsidRPr="00BF4069">
        <w:t>Counterpart patent applications</w:t>
      </w:r>
      <w:r>
        <w:rPr>
          <w:rFonts w:eastAsia="DengXian" w:hint="eastAsia"/>
          <w:lang w:eastAsia="zh-CN"/>
        </w:rPr>
        <w:t>/grant</w:t>
      </w:r>
      <w:r w:rsidR="00B93FA8">
        <w:rPr>
          <w:rFonts w:eastAsia="DengXian"/>
          <w:lang w:eastAsia="zh-CN"/>
        </w:rPr>
        <w:t>s</w:t>
      </w:r>
      <w:r w:rsidRPr="00BF4069">
        <w:t xml:space="preserve"> mean all the patent applications</w:t>
      </w:r>
      <w:r>
        <w:t>/grant</w:t>
      </w:r>
      <w:r w:rsidRPr="00BF4069">
        <w:t xml:space="preserve"> which share common priority with the patent </w:t>
      </w:r>
      <w:r w:rsidR="00EF6732">
        <w:rPr>
          <w:rFonts w:hint="eastAsia"/>
        </w:rPr>
        <w:t xml:space="preserve">specified in </w:t>
      </w:r>
      <w:r w:rsidR="00601B76">
        <w:t>P</w:t>
      </w:r>
      <w:r w:rsidR="00EF6732">
        <w:rPr>
          <w:rFonts w:hint="eastAsia"/>
        </w:rPr>
        <w:t>art B</w:t>
      </w:r>
      <w:r w:rsidRPr="00BF4069">
        <w:t xml:space="preserve">, or which disclose and claim the same invention that is the subject matter of the patent </w:t>
      </w:r>
      <w:r w:rsidR="00873A3A">
        <w:rPr>
          <w:rFonts w:hint="eastAsia"/>
        </w:rPr>
        <w:t>specified</w:t>
      </w:r>
      <w:r w:rsidR="00EF6732">
        <w:rPr>
          <w:rFonts w:hint="eastAsia"/>
        </w:rPr>
        <w:t xml:space="preserve"> in </w:t>
      </w:r>
      <w:r w:rsidR="00601B76">
        <w:t>P</w:t>
      </w:r>
      <w:r w:rsidR="00EF6732">
        <w:rPr>
          <w:rFonts w:hint="eastAsia"/>
        </w:rPr>
        <w:t>art B</w:t>
      </w:r>
      <w:r w:rsidRPr="00BF4069">
        <w:t>.</w:t>
      </w:r>
      <w:bookmarkEnd w:id="0"/>
    </w:p>
  </w:footnote>
  <w:footnote w:id="6">
    <w:p w14:paraId="0000B635" w14:textId="62AC9F03" w:rsidR="00BF4069" w:rsidRDefault="00BF4069">
      <w:pPr>
        <w:pStyle w:val="af3"/>
      </w:pPr>
      <w:r>
        <w:rPr>
          <w:rStyle w:val="af5"/>
        </w:rPr>
        <w:footnoteRef/>
      </w:r>
      <w:r>
        <w:t xml:space="preserve"> </w:t>
      </w:r>
      <w:bookmarkStart w:id="1" w:name="_Hlk235538940"/>
      <w:r w:rsidR="006525F4">
        <w:t>If a comprehensive evaluation is requested, p</w:t>
      </w:r>
      <w:r>
        <w:t xml:space="preserve">lease fill in </w:t>
      </w:r>
      <w:r w:rsidRPr="00BF4069">
        <w:t xml:space="preserve">sales data </w:t>
      </w:r>
      <w:r>
        <w:t>relating to</w:t>
      </w:r>
      <w:r w:rsidRPr="00BF4069">
        <w:t xml:space="preserve"> the patent</w:t>
      </w:r>
      <w:r w:rsidR="00873A3A">
        <w:rPr>
          <w:rFonts w:hint="eastAsia"/>
        </w:rPr>
        <w:t xml:space="preserve"> specified in </w:t>
      </w:r>
      <w:r w:rsidR="00601B76">
        <w:t>P</w:t>
      </w:r>
      <w:r w:rsidR="00873A3A">
        <w:rPr>
          <w:rFonts w:hint="eastAsia"/>
        </w:rPr>
        <w:t>art B</w:t>
      </w:r>
      <w:r w:rsidRPr="00BF4069">
        <w:t xml:space="preserve"> </w:t>
      </w:r>
      <w:r w:rsidR="00421D7F">
        <w:t>and</w:t>
      </w:r>
      <w:r w:rsidRPr="00BF4069">
        <w:t xml:space="preserve"> its counterpart patent</w:t>
      </w:r>
      <w:r>
        <w:t>s/patent applications.</w:t>
      </w:r>
      <w:bookmarkEnd w:id="1"/>
    </w:p>
  </w:footnote>
  <w:footnote w:id="7">
    <w:p w14:paraId="473AC968" w14:textId="135D2FDA" w:rsidR="00BF4069" w:rsidRDefault="00BF4069">
      <w:pPr>
        <w:pStyle w:val="af3"/>
      </w:pPr>
      <w:r>
        <w:rPr>
          <w:rStyle w:val="af5"/>
        </w:rPr>
        <w:footnoteRef/>
      </w:r>
      <w:r>
        <w:t xml:space="preserve"> </w:t>
      </w:r>
      <w:r w:rsidR="006525F4">
        <w:t>If a comprehensive evaluation is requested, p</w:t>
      </w:r>
      <w:r w:rsidRPr="00BF4069">
        <w:t xml:space="preserve">lease fill in </w:t>
      </w:r>
      <w:r>
        <w:t>market share</w:t>
      </w:r>
      <w:r w:rsidRPr="00BF4069">
        <w:t xml:space="preserve"> </w:t>
      </w:r>
      <w:r>
        <w:t>of the product relating to</w:t>
      </w:r>
      <w:r w:rsidRPr="00BF4069">
        <w:t xml:space="preserve"> </w:t>
      </w:r>
      <w:r w:rsidR="00873A3A" w:rsidRPr="00BF4069">
        <w:t>the patent</w:t>
      </w:r>
      <w:r w:rsidR="00873A3A">
        <w:rPr>
          <w:rFonts w:hint="eastAsia"/>
        </w:rPr>
        <w:t xml:space="preserve"> specified in </w:t>
      </w:r>
      <w:r w:rsidR="00601B76">
        <w:t>P</w:t>
      </w:r>
      <w:r w:rsidR="00873A3A">
        <w:rPr>
          <w:rFonts w:hint="eastAsia"/>
        </w:rPr>
        <w:t>art B</w:t>
      </w:r>
      <w:r w:rsidR="00873A3A" w:rsidRPr="00BF4069">
        <w:t xml:space="preserve"> </w:t>
      </w:r>
      <w:r w:rsidR="00873A3A">
        <w:t>and</w:t>
      </w:r>
      <w:r w:rsidR="00873A3A" w:rsidRPr="00BF4069">
        <w:t xml:space="preserve"> its counterpart patent</w:t>
      </w:r>
      <w:r w:rsidR="00873A3A">
        <w:t>s/patent applications.</w:t>
      </w:r>
    </w:p>
  </w:footnote>
  <w:footnote w:id="8">
    <w:p w14:paraId="4983A765" w14:textId="79017809" w:rsidR="00BF4069" w:rsidRDefault="00BF4069">
      <w:pPr>
        <w:pStyle w:val="af3"/>
      </w:pPr>
      <w:r>
        <w:rPr>
          <w:rStyle w:val="af5"/>
        </w:rPr>
        <w:footnoteRef/>
      </w:r>
      <w:r>
        <w:t xml:space="preserve"> </w:t>
      </w:r>
      <w:bookmarkStart w:id="2" w:name="_Hlk235539707"/>
      <w:r w:rsidR="00E53C10">
        <w:t>If a comprehensive evaluation is requested, p</w:t>
      </w:r>
      <w:r>
        <w:t xml:space="preserve">lease fill in the details of </w:t>
      </w:r>
      <w:proofErr w:type="spellStart"/>
      <w:r>
        <w:t>licen</w:t>
      </w:r>
      <w:r w:rsidR="004456B0">
        <w:t>ces</w:t>
      </w:r>
      <w:proofErr w:type="spellEnd"/>
      <w:r>
        <w:t xml:space="preserve"> of the </w:t>
      </w:r>
      <w:r w:rsidRPr="00BF4069">
        <w:t xml:space="preserve">subject patent </w:t>
      </w:r>
      <w:r w:rsidR="00FC29E8">
        <w:rPr>
          <w:rFonts w:hint="eastAsia"/>
        </w:rPr>
        <w:t xml:space="preserve">specified in </w:t>
      </w:r>
      <w:r w:rsidR="00601B76">
        <w:t>P</w:t>
      </w:r>
      <w:r w:rsidR="00FC29E8">
        <w:rPr>
          <w:rFonts w:hint="eastAsia"/>
        </w:rPr>
        <w:t xml:space="preserve">art B </w:t>
      </w:r>
      <w:r>
        <w:t>and</w:t>
      </w:r>
      <w:r w:rsidRPr="00BF4069">
        <w:t xml:space="preserve"> its counterpart patents/patent applications</w:t>
      </w:r>
      <w:r w:rsidR="00421D7F">
        <w:t>.</w:t>
      </w:r>
      <w:bookmarkEnd w:id="2"/>
    </w:p>
  </w:footnote>
  <w:footnote w:id="9">
    <w:p w14:paraId="6229F7D9" w14:textId="4866FA2A" w:rsidR="00421D7F" w:rsidRDefault="00421D7F">
      <w:pPr>
        <w:pStyle w:val="af3"/>
      </w:pPr>
      <w:r>
        <w:rPr>
          <w:rStyle w:val="af5"/>
        </w:rPr>
        <w:footnoteRef/>
      </w:r>
      <w:r>
        <w:t xml:space="preserve"> </w:t>
      </w:r>
      <w:bookmarkStart w:id="3" w:name="_Hlk235539720"/>
      <w:r w:rsidR="00E53C10">
        <w:t>If a comprehensive evaluation is requested, p</w:t>
      </w:r>
      <w:r w:rsidRPr="00421D7F">
        <w:t xml:space="preserve">lease fill in the details of </w:t>
      </w:r>
      <w:r>
        <w:t>assignment</w:t>
      </w:r>
      <w:r w:rsidRPr="00421D7F">
        <w:t xml:space="preserve"> of the subject patent</w:t>
      </w:r>
      <w:r w:rsidR="00FC29E8">
        <w:rPr>
          <w:rFonts w:hint="eastAsia"/>
        </w:rPr>
        <w:t xml:space="preserve"> specified in </w:t>
      </w:r>
      <w:r w:rsidR="00601B76">
        <w:t>P</w:t>
      </w:r>
      <w:r w:rsidR="00FC29E8">
        <w:rPr>
          <w:rFonts w:hint="eastAsia"/>
        </w:rPr>
        <w:t>art B</w:t>
      </w:r>
      <w:r w:rsidRPr="00421D7F">
        <w:t xml:space="preserve"> and its counterpart patents/patent applications.</w:t>
      </w:r>
      <w:bookmarkEnd w:id="3"/>
    </w:p>
  </w:footnote>
  <w:footnote w:id="10">
    <w:p w14:paraId="17D2BFB7" w14:textId="3197F1B4" w:rsidR="009030A1" w:rsidRDefault="009030A1">
      <w:pPr>
        <w:pStyle w:val="af3"/>
      </w:pPr>
      <w:r>
        <w:rPr>
          <w:rStyle w:val="af5"/>
        </w:rPr>
        <w:footnoteRef/>
      </w:r>
      <w:r>
        <w:t xml:space="preserve"> </w:t>
      </w:r>
      <w:bookmarkStart w:id="4" w:name="_Hlk235539737"/>
      <w:r w:rsidR="00E53C10">
        <w:t>If a comprehensive evaluation is requested, p</w:t>
      </w:r>
      <w:r w:rsidRPr="009030A1">
        <w:t xml:space="preserve">lease fill in the details of </w:t>
      </w:r>
      <w:r>
        <w:t>financing and insurance</w:t>
      </w:r>
      <w:r w:rsidRPr="009030A1">
        <w:t xml:space="preserve"> </w:t>
      </w:r>
      <w:r>
        <w:t xml:space="preserve">relating to </w:t>
      </w:r>
      <w:r w:rsidRPr="009030A1">
        <w:t xml:space="preserve">the subject patent </w:t>
      </w:r>
      <w:r w:rsidR="00FC29E8">
        <w:rPr>
          <w:rFonts w:hint="eastAsia"/>
        </w:rPr>
        <w:t xml:space="preserve">specified in </w:t>
      </w:r>
      <w:r w:rsidR="00601B76">
        <w:t>P</w:t>
      </w:r>
      <w:r w:rsidR="00FC29E8">
        <w:rPr>
          <w:rFonts w:hint="eastAsia"/>
        </w:rPr>
        <w:t>art B</w:t>
      </w:r>
      <w:r w:rsidR="00FC29E8" w:rsidRPr="009030A1">
        <w:t xml:space="preserve"> </w:t>
      </w:r>
      <w:r w:rsidRPr="009030A1">
        <w:t>and its counterpart patents/patent applications.</w:t>
      </w:r>
      <w:bookmarkEnd w:id="4"/>
    </w:p>
  </w:footnote>
  <w:footnote w:id="11">
    <w:p w14:paraId="35E4EB70" w14:textId="01BA3104" w:rsidR="005B12B2" w:rsidRPr="00F1082D" w:rsidRDefault="005B12B2" w:rsidP="00F1082D">
      <w:pPr>
        <w:pStyle w:val="af3"/>
        <w:jc w:val="both"/>
        <w:rPr>
          <w:sz w:val="16"/>
          <w:szCs w:val="16"/>
        </w:rPr>
      </w:pPr>
      <w:r w:rsidRPr="00F1082D">
        <w:rPr>
          <w:rStyle w:val="af5"/>
          <w:sz w:val="16"/>
          <w:szCs w:val="16"/>
        </w:rPr>
        <w:footnoteRef/>
      </w:r>
      <w:r w:rsidRPr="00F1082D">
        <w:rPr>
          <w:sz w:val="16"/>
          <w:szCs w:val="16"/>
        </w:rPr>
        <w:t xml:space="preserve"> </w:t>
      </w:r>
      <w:r w:rsidRPr="00F1082D">
        <w:rPr>
          <w:rFonts w:hint="eastAsia"/>
          <w:sz w:val="16"/>
          <w:szCs w:val="16"/>
        </w:rPr>
        <w:t>Please delete whichever does not apply.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F4F72" w14:textId="150CB2D8" w:rsidR="009C7C3D" w:rsidRPr="009C7C3D" w:rsidRDefault="009C7C3D" w:rsidP="009C7C3D">
    <w:pPr>
      <w:pStyle w:val="af"/>
      <w:jc w:val="center"/>
      <w:rPr>
        <w:b/>
        <w:bCs/>
        <w:color w:val="FF0000"/>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7725"/>
    <w:multiLevelType w:val="hybridMultilevel"/>
    <w:tmpl w:val="F4A60616"/>
    <w:lvl w:ilvl="0" w:tplc="B29A465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3B0195F"/>
    <w:multiLevelType w:val="hybridMultilevel"/>
    <w:tmpl w:val="3404EC2E"/>
    <w:lvl w:ilvl="0" w:tplc="3A8C9EEC">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66FB79C9"/>
    <w:multiLevelType w:val="hybridMultilevel"/>
    <w:tmpl w:val="9E06F7E8"/>
    <w:lvl w:ilvl="0" w:tplc="BE1E1F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72DB0151"/>
    <w:multiLevelType w:val="hybridMultilevel"/>
    <w:tmpl w:val="9DCAB8BE"/>
    <w:lvl w:ilvl="0" w:tplc="88083B0C">
      <w:start w:val="1"/>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18075185">
    <w:abstractNumId w:val="2"/>
  </w:num>
  <w:num w:numId="2" w16cid:durableId="310839067">
    <w:abstractNumId w:val="0"/>
  </w:num>
  <w:num w:numId="3" w16cid:durableId="1186360111">
    <w:abstractNumId w:val="3"/>
  </w:num>
  <w:num w:numId="4" w16cid:durableId="923219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NotTrackFormatting/>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C3D"/>
    <w:rsid w:val="00004969"/>
    <w:rsid w:val="00023A9E"/>
    <w:rsid w:val="00032052"/>
    <w:rsid w:val="000422B4"/>
    <w:rsid w:val="00046C90"/>
    <w:rsid w:val="0005056F"/>
    <w:rsid w:val="000513CD"/>
    <w:rsid w:val="000552E1"/>
    <w:rsid w:val="00055E98"/>
    <w:rsid w:val="00057CA5"/>
    <w:rsid w:val="0006610A"/>
    <w:rsid w:val="000664FE"/>
    <w:rsid w:val="00072D8E"/>
    <w:rsid w:val="00076CAE"/>
    <w:rsid w:val="00077F59"/>
    <w:rsid w:val="0008120A"/>
    <w:rsid w:val="00081C43"/>
    <w:rsid w:val="0008426D"/>
    <w:rsid w:val="00084C11"/>
    <w:rsid w:val="000878B3"/>
    <w:rsid w:val="0009606F"/>
    <w:rsid w:val="00097C7C"/>
    <w:rsid w:val="000A08FD"/>
    <w:rsid w:val="000A1D26"/>
    <w:rsid w:val="000B1B21"/>
    <w:rsid w:val="000B44AE"/>
    <w:rsid w:val="000B5282"/>
    <w:rsid w:val="000B5DB0"/>
    <w:rsid w:val="000B7478"/>
    <w:rsid w:val="000C1FA5"/>
    <w:rsid w:val="000C2191"/>
    <w:rsid w:val="000C2AFD"/>
    <w:rsid w:val="000C51AE"/>
    <w:rsid w:val="000D16C0"/>
    <w:rsid w:val="000D3783"/>
    <w:rsid w:val="000E096F"/>
    <w:rsid w:val="000E55F1"/>
    <w:rsid w:val="000E7A97"/>
    <w:rsid w:val="000F3892"/>
    <w:rsid w:val="000F60E4"/>
    <w:rsid w:val="000F6DBB"/>
    <w:rsid w:val="000F7011"/>
    <w:rsid w:val="00100638"/>
    <w:rsid w:val="00105925"/>
    <w:rsid w:val="00111B16"/>
    <w:rsid w:val="0011705A"/>
    <w:rsid w:val="001242A2"/>
    <w:rsid w:val="00125515"/>
    <w:rsid w:val="00130B75"/>
    <w:rsid w:val="001328B0"/>
    <w:rsid w:val="001434D2"/>
    <w:rsid w:val="0015031E"/>
    <w:rsid w:val="001517CD"/>
    <w:rsid w:val="00151ACB"/>
    <w:rsid w:val="001622BE"/>
    <w:rsid w:val="00166C1F"/>
    <w:rsid w:val="00167D95"/>
    <w:rsid w:val="0017096D"/>
    <w:rsid w:val="001735F6"/>
    <w:rsid w:val="00185E01"/>
    <w:rsid w:val="001A1C3B"/>
    <w:rsid w:val="001A3090"/>
    <w:rsid w:val="001A5105"/>
    <w:rsid w:val="001A5BED"/>
    <w:rsid w:val="001A795F"/>
    <w:rsid w:val="001B5AA6"/>
    <w:rsid w:val="001C621D"/>
    <w:rsid w:val="001C768D"/>
    <w:rsid w:val="001D1B72"/>
    <w:rsid w:val="001E3C09"/>
    <w:rsid w:val="001E4A62"/>
    <w:rsid w:val="001F0267"/>
    <w:rsid w:val="001F1EC7"/>
    <w:rsid w:val="001F2425"/>
    <w:rsid w:val="001F3626"/>
    <w:rsid w:val="00200497"/>
    <w:rsid w:val="00203240"/>
    <w:rsid w:val="00203919"/>
    <w:rsid w:val="00204C21"/>
    <w:rsid w:val="00207D26"/>
    <w:rsid w:val="00213A48"/>
    <w:rsid w:val="00221C17"/>
    <w:rsid w:val="00222397"/>
    <w:rsid w:val="00243FE2"/>
    <w:rsid w:val="00254C4E"/>
    <w:rsid w:val="00257253"/>
    <w:rsid w:val="002577CB"/>
    <w:rsid w:val="002609F3"/>
    <w:rsid w:val="00270826"/>
    <w:rsid w:val="00271625"/>
    <w:rsid w:val="0027348E"/>
    <w:rsid w:val="002739B8"/>
    <w:rsid w:val="002755CF"/>
    <w:rsid w:val="0028046E"/>
    <w:rsid w:val="00281D1B"/>
    <w:rsid w:val="00283020"/>
    <w:rsid w:val="00287C93"/>
    <w:rsid w:val="002947EB"/>
    <w:rsid w:val="002B14C0"/>
    <w:rsid w:val="002B4806"/>
    <w:rsid w:val="002B7BFE"/>
    <w:rsid w:val="002C11B5"/>
    <w:rsid w:val="002C14EA"/>
    <w:rsid w:val="002C7F65"/>
    <w:rsid w:val="002D0612"/>
    <w:rsid w:val="002D764D"/>
    <w:rsid w:val="002E59CD"/>
    <w:rsid w:val="002E61DB"/>
    <w:rsid w:val="002F042A"/>
    <w:rsid w:val="002F7938"/>
    <w:rsid w:val="00305730"/>
    <w:rsid w:val="003107E9"/>
    <w:rsid w:val="00313D7B"/>
    <w:rsid w:val="00322CE3"/>
    <w:rsid w:val="00323988"/>
    <w:rsid w:val="003418EB"/>
    <w:rsid w:val="00342ED6"/>
    <w:rsid w:val="003531B0"/>
    <w:rsid w:val="00354C7F"/>
    <w:rsid w:val="00356ACF"/>
    <w:rsid w:val="00362B32"/>
    <w:rsid w:val="003736E0"/>
    <w:rsid w:val="0037429A"/>
    <w:rsid w:val="00380C77"/>
    <w:rsid w:val="00384907"/>
    <w:rsid w:val="00385C70"/>
    <w:rsid w:val="00387980"/>
    <w:rsid w:val="00392325"/>
    <w:rsid w:val="00393E24"/>
    <w:rsid w:val="0039464D"/>
    <w:rsid w:val="003970CC"/>
    <w:rsid w:val="003A7013"/>
    <w:rsid w:val="003B11D9"/>
    <w:rsid w:val="003B2015"/>
    <w:rsid w:val="003B29F4"/>
    <w:rsid w:val="003B7AB9"/>
    <w:rsid w:val="003C1E4A"/>
    <w:rsid w:val="003D6646"/>
    <w:rsid w:val="003E2B1F"/>
    <w:rsid w:val="003E687F"/>
    <w:rsid w:val="003F1733"/>
    <w:rsid w:val="00403327"/>
    <w:rsid w:val="0041154D"/>
    <w:rsid w:val="00411D58"/>
    <w:rsid w:val="00421A78"/>
    <w:rsid w:val="00421D7F"/>
    <w:rsid w:val="00432133"/>
    <w:rsid w:val="004407F1"/>
    <w:rsid w:val="004456B0"/>
    <w:rsid w:val="00451321"/>
    <w:rsid w:val="00456269"/>
    <w:rsid w:val="004702E8"/>
    <w:rsid w:val="00471F31"/>
    <w:rsid w:val="00474045"/>
    <w:rsid w:val="00474420"/>
    <w:rsid w:val="0047607D"/>
    <w:rsid w:val="00477BB9"/>
    <w:rsid w:val="00481E85"/>
    <w:rsid w:val="00483CC8"/>
    <w:rsid w:val="00495E7D"/>
    <w:rsid w:val="004A27F9"/>
    <w:rsid w:val="004B21CE"/>
    <w:rsid w:val="004B434B"/>
    <w:rsid w:val="004B4F6A"/>
    <w:rsid w:val="004D0FB1"/>
    <w:rsid w:val="004D1A9D"/>
    <w:rsid w:val="004D4E98"/>
    <w:rsid w:val="004E0ED8"/>
    <w:rsid w:val="004E3F1C"/>
    <w:rsid w:val="004E4F0D"/>
    <w:rsid w:val="004E7630"/>
    <w:rsid w:val="004F4B5A"/>
    <w:rsid w:val="00500209"/>
    <w:rsid w:val="005009CF"/>
    <w:rsid w:val="00501176"/>
    <w:rsid w:val="00510EF6"/>
    <w:rsid w:val="00511C92"/>
    <w:rsid w:val="00514A25"/>
    <w:rsid w:val="00514DD0"/>
    <w:rsid w:val="0052528A"/>
    <w:rsid w:val="005267E6"/>
    <w:rsid w:val="00532222"/>
    <w:rsid w:val="00532291"/>
    <w:rsid w:val="00534121"/>
    <w:rsid w:val="00536117"/>
    <w:rsid w:val="00545F4A"/>
    <w:rsid w:val="00547FCA"/>
    <w:rsid w:val="00552A96"/>
    <w:rsid w:val="0056285D"/>
    <w:rsid w:val="00564509"/>
    <w:rsid w:val="0056563E"/>
    <w:rsid w:val="00566069"/>
    <w:rsid w:val="00567EE0"/>
    <w:rsid w:val="00571D55"/>
    <w:rsid w:val="00577EC9"/>
    <w:rsid w:val="0058146A"/>
    <w:rsid w:val="00582D37"/>
    <w:rsid w:val="00585BC6"/>
    <w:rsid w:val="005860C2"/>
    <w:rsid w:val="0059543F"/>
    <w:rsid w:val="005A10ED"/>
    <w:rsid w:val="005A4D3E"/>
    <w:rsid w:val="005A6C20"/>
    <w:rsid w:val="005B0DDF"/>
    <w:rsid w:val="005B12B2"/>
    <w:rsid w:val="005B29AE"/>
    <w:rsid w:val="005B2CF7"/>
    <w:rsid w:val="005B6BCD"/>
    <w:rsid w:val="005D283A"/>
    <w:rsid w:val="005D3FD8"/>
    <w:rsid w:val="005D4F4C"/>
    <w:rsid w:val="005D7B8B"/>
    <w:rsid w:val="005E15B7"/>
    <w:rsid w:val="005E5B81"/>
    <w:rsid w:val="005F4131"/>
    <w:rsid w:val="005F4CD3"/>
    <w:rsid w:val="005F7BE8"/>
    <w:rsid w:val="005F7F85"/>
    <w:rsid w:val="0060012F"/>
    <w:rsid w:val="00601B76"/>
    <w:rsid w:val="00604367"/>
    <w:rsid w:val="00606585"/>
    <w:rsid w:val="0061039D"/>
    <w:rsid w:val="00615839"/>
    <w:rsid w:val="0062097E"/>
    <w:rsid w:val="00625322"/>
    <w:rsid w:val="0063052B"/>
    <w:rsid w:val="00632F6C"/>
    <w:rsid w:val="00633A9D"/>
    <w:rsid w:val="0063558D"/>
    <w:rsid w:val="006440B2"/>
    <w:rsid w:val="00644EC8"/>
    <w:rsid w:val="006450DA"/>
    <w:rsid w:val="006525F4"/>
    <w:rsid w:val="0065504E"/>
    <w:rsid w:val="00655551"/>
    <w:rsid w:val="006559FC"/>
    <w:rsid w:val="00657DFE"/>
    <w:rsid w:val="0066090A"/>
    <w:rsid w:val="00666C28"/>
    <w:rsid w:val="00667123"/>
    <w:rsid w:val="0067656E"/>
    <w:rsid w:val="00677FEE"/>
    <w:rsid w:val="00680CE0"/>
    <w:rsid w:val="006834A2"/>
    <w:rsid w:val="006851C0"/>
    <w:rsid w:val="00693FA4"/>
    <w:rsid w:val="006A00E7"/>
    <w:rsid w:val="006B0003"/>
    <w:rsid w:val="006B4A41"/>
    <w:rsid w:val="006B7EC8"/>
    <w:rsid w:val="006C1795"/>
    <w:rsid w:val="006C4211"/>
    <w:rsid w:val="006C7DC6"/>
    <w:rsid w:val="006D4DB1"/>
    <w:rsid w:val="006E25AA"/>
    <w:rsid w:val="006E38AF"/>
    <w:rsid w:val="006E48B9"/>
    <w:rsid w:val="006E78EF"/>
    <w:rsid w:val="006F2CE5"/>
    <w:rsid w:val="006F330C"/>
    <w:rsid w:val="006F37CC"/>
    <w:rsid w:val="006F643B"/>
    <w:rsid w:val="00704297"/>
    <w:rsid w:val="00706300"/>
    <w:rsid w:val="007106C9"/>
    <w:rsid w:val="0071343D"/>
    <w:rsid w:val="00717DB2"/>
    <w:rsid w:val="00723452"/>
    <w:rsid w:val="00725791"/>
    <w:rsid w:val="00725E5D"/>
    <w:rsid w:val="00732424"/>
    <w:rsid w:val="00737FE6"/>
    <w:rsid w:val="00741846"/>
    <w:rsid w:val="007424D2"/>
    <w:rsid w:val="00744BC4"/>
    <w:rsid w:val="007453B5"/>
    <w:rsid w:val="00746FE0"/>
    <w:rsid w:val="007533FC"/>
    <w:rsid w:val="00754887"/>
    <w:rsid w:val="00762E1D"/>
    <w:rsid w:val="00764CB5"/>
    <w:rsid w:val="00776E1A"/>
    <w:rsid w:val="00781927"/>
    <w:rsid w:val="00785F5C"/>
    <w:rsid w:val="00792331"/>
    <w:rsid w:val="007A5037"/>
    <w:rsid w:val="007B1E3E"/>
    <w:rsid w:val="007B2B83"/>
    <w:rsid w:val="007C05E8"/>
    <w:rsid w:val="007C2DD7"/>
    <w:rsid w:val="007C35D6"/>
    <w:rsid w:val="007C38CA"/>
    <w:rsid w:val="007D2C81"/>
    <w:rsid w:val="007D2DD0"/>
    <w:rsid w:val="007D39B6"/>
    <w:rsid w:val="007E7B99"/>
    <w:rsid w:val="007F1578"/>
    <w:rsid w:val="007F477E"/>
    <w:rsid w:val="0080001F"/>
    <w:rsid w:val="008008E4"/>
    <w:rsid w:val="008025A1"/>
    <w:rsid w:val="0081025C"/>
    <w:rsid w:val="00821268"/>
    <w:rsid w:val="0082191F"/>
    <w:rsid w:val="00823EC6"/>
    <w:rsid w:val="00836E44"/>
    <w:rsid w:val="00841116"/>
    <w:rsid w:val="00845087"/>
    <w:rsid w:val="008461AC"/>
    <w:rsid w:val="00871D8D"/>
    <w:rsid w:val="00873A3A"/>
    <w:rsid w:val="0088100B"/>
    <w:rsid w:val="00882FC4"/>
    <w:rsid w:val="00890289"/>
    <w:rsid w:val="00895961"/>
    <w:rsid w:val="008979EC"/>
    <w:rsid w:val="008A36AF"/>
    <w:rsid w:val="008A3DDE"/>
    <w:rsid w:val="008B2D0B"/>
    <w:rsid w:val="008B7BBE"/>
    <w:rsid w:val="008C25A1"/>
    <w:rsid w:val="008C3C63"/>
    <w:rsid w:val="008C731A"/>
    <w:rsid w:val="008D3333"/>
    <w:rsid w:val="008E4498"/>
    <w:rsid w:val="00902DDE"/>
    <w:rsid w:val="009030A1"/>
    <w:rsid w:val="00912E1E"/>
    <w:rsid w:val="00916874"/>
    <w:rsid w:val="00917099"/>
    <w:rsid w:val="00917D7C"/>
    <w:rsid w:val="00920DDA"/>
    <w:rsid w:val="00921131"/>
    <w:rsid w:val="00921F0E"/>
    <w:rsid w:val="009238A7"/>
    <w:rsid w:val="00925042"/>
    <w:rsid w:val="0092567A"/>
    <w:rsid w:val="00930F48"/>
    <w:rsid w:val="009328AC"/>
    <w:rsid w:val="00943B02"/>
    <w:rsid w:val="00944459"/>
    <w:rsid w:val="009456AE"/>
    <w:rsid w:val="00946007"/>
    <w:rsid w:val="00946AF8"/>
    <w:rsid w:val="00951460"/>
    <w:rsid w:val="009555E4"/>
    <w:rsid w:val="0095697F"/>
    <w:rsid w:val="0095779E"/>
    <w:rsid w:val="009751D0"/>
    <w:rsid w:val="00980F8B"/>
    <w:rsid w:val="00983D41"/>
    <w:rsid w:val="009859C7"/>
    <w:rsid w:val="0099086D"/>
    <w:rsid w:val="00995DC1"/>
    <w:rsid w:val="009963C2"/>
    <w:rsid w:val="009A5223"/>
    <w:rsid w:val="009B01B0"/>
    <w:rsid w:val="009B18D1"/>
    <w:rsid w:val="009B6DD2"/>
    <w:rsid w:val="009C621C"/>
    <w:rsid w:val="009C67DE"/>
    <w:rsid w:val="009C782C"/>
    <w:rsid w:val="009C7C3D"/>
    <w:rsid w:val="009D11E2"/>
    <w:rsid w:val="009D2E16"/>
    <w:rsid w:val="009D72C2"/>
    <w:rsid w:val="009E692D"/>
    <w:rsid w:val="009E69AE"/>
    <w:rsid w:val="009E7229"/>
    <w:rsid w:val="009F6B26"/>
    <w:rsid w:val="009F798F"/>
    <w:rsid w:val="00A07398"/>
    <w:rsid w:val="00A25AAF"/>
    <w:rsid w:val="00A31429"/>
    <w:rsid w:val="00A315A8"/>
    <w:rsid w:val="00A33772"/>
    <w:rsid w:val="00A37EF6"/>
    <w:rsid w:val="00A43B35"/>
    <w:rsid w:val="00A54EB3"/>
    <w:rsid w:val="00A55817"/>
    <w:rsid w:val="00A7099E"/>
    <w:rsid w:val="00A822C4"/>
    <w:rsid w:val="00A84B92"/>
    <w:rsid w:val="00A87DCF"/>
    <w:rsid w:val="00A916D4"/>
    <w:rsid w:val="00A95E0B"/>
    <w:rsid w:val="00AA15B7"/>
    <w:rsid w:val="00AA59CB"/>
    <w:rsid w:val="00AB018B"/>
    <w:rsid w:val="00AB4456"/>
    <w:rsid w:val="00AB4F66"/>
    <w:rsid w:val="00AB565B"/>
    <w:rsid w:val="00AB7323"/>
    <w:rsid w:val="00AC6078"/>
    <w:rsid w:val="00AC61A5"/>
    <w:rsid w:val="00AC79A3"/>
    <w:rsid w:val="00AD3E95"/>
    <w:rsid w:val="00AD4616"/>
    <w:rsid w:val="00AE5177"/>
    <w:rsid w:val="00B00DDA"/>
    <w:rsid w:val="00B12626"/>
    <w:rsid w:val="00B16EBB"/>
    <w:rsid w:val="00B218C0"/>
    <w:rsid w:val="00B22D59"/>
    <w:rsid w:val="00B23862"/>
    <w:rsid w:val="00B2479C"/>
    <w:rsid w:val="00B276C2"/>
    <w:rsid w:val="00B276D8"/>
    <w:rsid w:val="00B31D5F"/>
    <w:rsid w:val="00B33346"/>
    <w:rsid w:val="00B371E1"/>
    <w:rsid w:val="00B43EBD"/>
    <w:rsid w:val="00B45287"/>
    <w:rsid w:val="00B515D5"/>
    <w:rsid w:val="00B65EB1"/>
    <w:rsid w:val="00B75FCA"/>
    <w:rsid w:val="00B80240"/>
    <w:rsid w:val="00B839A3"/>
    <w:rsid w:val="00B85B44"/>
    <w:rsid w:val="00B87202"/>
    <w:rsid w:val="00B932B0"/>
    <w:rsid w:val="00B93FA8"/>
    <w:rsid w:val="00BA4628"/>
    <w:rsid w:val="00BA4FCB"/>
    <w:rsid w:val="00BA71FD"/>
    <w:rsid w:val="00BB24F1"/>
    <w:rsid w:val="00BB59AB"/>
    <w:rsid w:val="00BB65BB"/>
    <w:rsid w:val="00BC476A"/>
    <w:rsid w:val="00BD2C44"/>
    <w:rsid w:val="00BD7B57"/>
    <w:rsid w:val="00BE1DEC"/>
    <w:rsid w:val="00BE4848"/>
    <w:rsid w:val="00BF1360"/>
    <w:rsid w:val="00BF1A20"/>
    <w:rsid w:val="00BF4069"/>
    <w:rsid w:val="00BF697A"/>
    <w:rsid w:val="00BF6AB3"/>
    <w:rsid w:val="00BF75AA"/>
    <w:rsid w:val="00C01E33"/>
    <w:rsid w:val="00C14155"/>
    <w:rsid w:val="00C1795F"/>
    <w:rsid w:val="00C20BED"/>
    <w:rsid w:val="00C26516"/>
    <w:rsid w:val="00C33BB4"/>
    <w:rsid w:val="00C359B2"/>
    <w:rsid w:val="00C42585"/>
    <w:rsid w:val="00C4712A"/>
    <w:rsid w:val="00C478AC"/>
    <w:rsid w:val="00C51296"/>
    <w:rsid w:val="00C513B6"/>
    <w:rsid w:val="00C624CF"/>
    <w:rsid w:val="00C62CB3"/>
    <w:rsid w:val="00C750BD"/>
    <w:rsid w:val="00C778BA"/>
    <w:rsid w:val="00C80B12"/>
    <w:rsid w:val="00C82A03"/>
    <w:rsid w:val="00C957D7"/>
    <w:rsid w:val="00C9636D"/>
    <w:rsid w:val="00C967E7"/>
    <w:rsid w:val="00C97E4B"/>
    <w:rsid w:val="00CA3EC7"/>
    <w:rsid w:val="00CA401A"/>
    <w:rsid w:val="00CB59E6"/>
    <w:rsid w:val="00CC588C"/>
    <w:rsid w:val="00CC7C1D"/>
    <w:rsid w:val="00CD1C34"/>
    <w:rsid w:val="00CD5883"/>
    <w:rsid w:val="00CD64D5"/>
    <w:rsid w:val="00CE080E"/>
    <w:rsid w:val="00CE22C4"/>
    <w:rsid w:val="00CE314D"/>
    <w:rsid w:val="00CE3349"/>
    <w:rsid w:val="00CE70C6"/>
    <w:rsid w:val="00CE7DEC"/>
    <w:rsid w:val="00CF0BD1"/>
    <w:rsid w:val="00CF4FD5"/>
    <w:rsid w:val="00D00C30"/>
    <w:rsid w:val="00D028D2"/>
    <w:rsid w:val="00D061D7"/>
    <w:rsid w:val="00D10E02"/>
    <w:rsid w:val="00D31820"/>
    <w:rsid w:val="00D33C18"/>
    <w:rsid w:val="00D34138"/>
    <w:rsid w:val="00D34DBA"/>
    <w:rsid w:val="00D41456"/>
    <w:rsid w:val="00D44EE4"/>
    <w:rsid w:val="00D47E4E"/>
    <w:rsid w:val="00D50295"/>
    <w:rsid w:val="00D52E29"/>
    <w:rsid w:val="00D5660A"/>
    <w:rsid w:val="00D64C0F"/>
    <w:rsid w:val="00D75387"/>
    <w:rsid w:val="00D8119D"/>
    <w:rsid w:val="00D828CA"/>
    <w:rsid w:val="00D84A26"/>
    <w:rsid w:val="00D873AD"/>
    <w:rsid w:val="00D90D68"/>
    <w:rsid w:val="00D942BB"/>
    <w:rsid w:val="00D96441"/>
    <w:rsid w:val="00DA34CC"/>
    <w:rsid w:val="00DA4F37"/>
    <w:rsid w:val="00DB0771"/>
    <w:rsid w:val="00DB0D2B"/>
    <w:rsid w:val="00DB14FB"/>
    <w:rsid w:val="00DB4B51"/>
    <w:rsid w:val="00DB64EC"/>
    <w:rsid w:val="00DB6553"/>
    <w:rsid w:val="00DC2B37"/>
    <w:rsid w:val="00DC3DF7"/>
    <w:rsid w:val="00DC54FB"/>
    <w:rsid w:val="00DE5F68"/>
    <w:rsid w:val="00DF0ADE"/>
    <w:rsid w:val="00DF41A4"/>
    <w:rsid w:val="00DF5EAB"/>
    <w:rsid w:val="00E0339D"/>
    <w:rsid w:val="00E04130"/>
    <w:rsid w:val="00E1619F"/>
    <w:rsid w:val="00E35021"/>
    <w:rsid w:val="00E376CB"/>
    <w:rsid w:val="00E37E57"/>
    <w:rsid w:val="00E4047B"/>
    <w:rsid w:val="00E45B12"/>
    <w:rsid w:val="00E46D1E"/>
    <w:rsid w:val="00E47E29"/>
    <w:rsid w:val="00E532D6"/>
    <w:rsid w:val="00E53C10"/>
    <w:rsid w:val="00E55EB2"/>
    <w:rsid w:val="00E5602A"/>
    <w:rsid w:val="00E637A9"/>
    <w:rsid w:val="00E6722C"/>
    <w:rsid w:val="00E732E4"/>
    <w:rsid w:val="00E83687"/>
    <w:rsid w:val="00E9016C"/>
    <w:rsid w:val="00EA4AF0"/>
    <w:rsid w:val="00EA6B03"/>
    <w:rsid w:val="00EB1477"/>
    <w:rsid w:val="00EB16D6"/>
    <w:rsid w:val="00EB17CE"/>
    <w:rsid w:val="00EB3814"/>
    <w:rsid w:val="00EB5CD6"/>
    <w:rsid w:val="00EB6ADD"/>
    <w:rsid w:val="00EB79F3"/>
    <w:rsid w:val="00EC5825"/>
    <w:rsid w:val="00EE02FD"/>
    <w:rsid w:val="00EE3C09"/>
    <w:rsid w:val="00EE5DC3"/>
    <w:rsid w:val="00EF0354"/>
    <w:rsid w:val="00EF6732"/>
    <w:rsid w:val="00EF7D82"/>
    <w:rsid w:val="00EF7E24"/>
    <w:rsid w:val="00F02C8B"/>
    <w:rsid w:val="00F0355E"/>
    <w:rsid w:val="00F05A59"/>
    <w:rsid w:val="00F1082D"/>
    <w:rsid w:val="00F12157"/>
    <w:rsid w:val="00F127CB"/>
    <w:rsid w:val="00F12A66"/>
    <w:rsid w:val="00F21140"/>
    <w:rsid w:val="00F2474A"/>
    <w:rsid w:val="00F42AF9"/>
    <w:rsid w:val="00F47306"/>
    <w:rsid w:val="00F5061A"/>
    <w:rsid w:val="00F519C0"/>
    <w:rsid w:val="00F53674"/>
    <w:rsid w:val="00F555B4"/>
    <w:rsid w:val="00F63196"/>
    <w:rsid w:val="00F63D9F"/>
    <w:rsid w:val="00F6673D"/>
    <w:rsid w:val="00F678C2"/>
    <w:rsid w:val="00F71601"/>
    <w:rsid w:val="00F72310"/>
    <w:rsid w:val="00F7777A"/>
    <w:rsid w:val="00F8096E"/>
    <w:rsid w:val="00F8279F"/>
    <w:rsid w:val="00F840B9"/>
    <w:rsid w:val="00F85EB0"/>
    <w:rsid w:val="00F87FF9"/>
    <w:rsid w:val="00F97CAC"/>
    <w:rsid w:val="00FA3D5B"/>
    <w:rsid w:val="00FA55A9"/>
    <w:rsid w:val="00FB5B6B"/>
    <w:rsid w:val="00FC29E8"/>
    <w:rsid w:val="00FC6390"/>
    <w:rsid w:val="00FD2F47"/>
    <w:rsid w:val="00FD3C16"/>
    <w:rsid w:val="00FD79AE"/>
    <w:rsid w:val="00FE1B77"/>
    <w:rsid w:val="00FE3907"/>
    <w:rsid w:val="00FE796B"/>
    <w:rsid w:val="00FF19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977AA"/>
  <w15:chartTrackingRefBased/>
  <w15:docId w15:val="{4A7EB2B6-562E-473A-AA99-B303F86E7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C7C3D"/>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C7C3D"/>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C7C3D"/>
    <w:pPr>
      <w:keepNext/>
      <w:keepLines/>
      <w:spacing w:before="160" w:after="40"/>
      <w:outlineLvl w:val="2"/>
    </w:pPr>
    <w:rPr>
      <w:rFonts w:asciiTheme="minorHAnsi" w:eastAsiaTheme="majorEastAsia" w:hAnsiTheme="minorHAnsi" w:cstheme="majorBidi"/>
      <w:color w:val="2F5496" w:themeColor="accent1" w:themeShade="BF"/>
      <w:sz w:val="32"/>
      <w:szCs w:val="32"/>
    </w:rPr>
  </w:style>
  <w:style w:type="paragraph" w:styleId="4">
    <w:name w:val="heading 4"/>
    <w:basedOn w:val="a"/>
    <w:next w:val="a"/>
    <w:link w:val="40"/>
    <w:uiPriority w:val="9"/>
    <w:semiHidden/>
    <w:unhideWhenUsed/>
    <w:qFormat/>
    <w:rsid w:val="009C7C3D"/>
    <w:pPr>
      <w:keepNext/>
      <w:keepLines/>
      <w:spacing w:before="160" w:after="40"/>
      <w:outlineLvl w:val="3"/>
    </w:pPr>
    <w:rPr>
      <w:rFonts w:asciiTheme="minorHAnsi" w:eastAsiaTheme="maj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9C7C3D"/>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C7C3D"/>
    <w:pPr>
      <w:keepNext/>
      <w:keepLines/>
      <w:spacing w:before="40"/>
      <w:outlineLvl w:val="5"/>
    </w:pPr>
    <w:rPr>
      <w:rFonts w:asciiTheme="minorHAnsi" w:eastAsiaTheme="majorEastAsia" w:hAnsiTheme="minorHAnsi" w:cstheme="majorBidi"/>
      <w:color w:val="595959" w:themeColor="text1" w:themeTint="A6"/>
    </w:rPr>
  </w:style>
  <w:style w:type="paragraph" w:styleId="7">
    <w:name w:val="heading 7"/>
    <w:basedOn w:val="a"/>
    <w:next w:val="a"/>
    <w:link w:val="70"/>
    <w:uiPriority w:val="9"/>
    <w:semiHidden/>
    <w:unhideWhenUsed/>
    <w:qFormat/>
    <w:rsid w:val="009C7C3D"/>
    <w:pPr>
      <w:keepNext/>
      <w:keepLines/>
      <w:spacing w:before="40"/>
      <w:ind w:leftChars="100" w:left="10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C7C3D"/>
    <w:pPr>
      <w:keepNext/>
      <w:keepLines/>
      <w:spacing w:before="40"/>
      <w:ind w:leftChars="200" w:left="200"/>
      <w:outlineLvl w:val="7"/>
    </w:pPr>
    <w:rPr>
      <w:rFonts w:asciiTheme="minorHAnsi" w:eastAsiaTheme="majorEastAsia" w:hAnsiTheme="minorHAnsi" w:cstheme="majorBidi"/>
      <w:color w:val="272727" w:themeColor="text1" w:themeTint="D8"/>
    </w:rPr>
  </w:style>
  <w:style w:type="paragraph" w:styleId="9">
    <w:name w:val="heading 9"/>
    <w:basedOn w:val="a"/>
    <w:next w:val="a"/>
    <w:link w:val="90"/>
    <w:uiPriority w:val="9"/>
    <w:semiHidden/>
    <w:unhideWhenUsed/>
    <w:qFormat/>
    <w:rsid w:val="009C7C3D"/>
    <w:pPr>
      <w:keepNext/>
      <w:keepLines/>
      <w:spacing w:before="40"/>
      <w:ind w:leftChars="300" w:left="30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9C7C3D"/>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9C7C3D"/>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9C7C3D"/>
    <w:rPr>
      <w:rFonts w:asciiTheme="minorHAnsi" w:eastAsiaTheme="majorEastAsia" w:hAnsiTheme="minorHAnsi" w:cstheme="majorBidi"/>
      <w:color w:val="2F5496" w:themeColor="accent1" w:themeShade="BF"/>
      <w:sz w:val="32"/>
      <w:szCs w:val="32"/>
    </w:rPr>
  </w:style>
  <w:style w:type="character" w:customStyle="1" w:styleId="40">
    <w:name w:val="標題 4 字元"/>
    <w:basedOn w:val="a0"/>
    <w:link w:val="4"/>
    <w:uiPriority w:val="9"/>
    <w:semiHidden/>
    <w:rsid w:val="009C7C3D"/>
    <w:rPr>
      <w:rFonts w:asciiTheme="minorHAnsi" w:eastAsiaTheme="majorEastAsia" w:hAnsiTheme="minorHAnsi" w:cstheme="majorBidi"/>
      <w:color w:val="2F5496" w:themeColor="accent1" w:themeShade="BF"/>
      <w:sz w:val="28"/>
      <w:szCs w:val="28"/>
    </w:rPr>
  </w:style>
  <w:style w:type="character" w:customStyle="1" w:styleId="50">
    <w:name w:val="標題 5 字元"/>
    <w:basedOn w:val="a0"/>
    <w:link w:val="5"/>
    <w:uiPriority w:val="9"/>
    <w:semiHidden/>
    <w:rsid w:val="009C7C3D"/>
    <w:rPr>
      <w:rFonts w:asciiTheme="minorHAnsi" w:eastAsiaTheme="majorEastAsia" w:hAnsiTheme="minorHAnsi" w:cstheme="majorBidi"/>
      <w:color w:val="2F5496" w:themeColor="accent1" w:themeShade="BF"/>
    </w:rPr>
  </w:style>
  <w:style w:type="character" w:customStyle="1" w:styleId="60">
    <w:name w:val="標題 6 字元"/>
    <w:basedOn w:val="a0"/>
    <w:link w:val="6"/>
    <w:uiPriority w:val="9"/>
    <w:semiHidden/>
    <w:rsid w:val="009C7C3D"/>
    <w:rPr>
      <w:rFonts w:asciiTheme="minorHAnsi" w:eastAsiaTheme="majorEastAsia" w:hAnsiTheme="minorHAnsi" w:cstheme="majorBidi"/>
      <w:color w:val="595959" w:themeColor="text1" w:themeTint="A6"/>
    </w:rPr>
  </w:style>
  <w:style w:type="character" w:customStyle="1" w:styleId="70">
    <w:name w:val="標題 7 字元"/>
    <w:basedOn w:val="a0"/>
    <w:link w:val="7"/>
    <w:uiPriority w:val="9"/>
    <w:semiHidden/>
    <w:rsid w:val="009C7C3D"/>
    <w:rPr>
      <w:rFonts w:asciiTheme="minorHAnsi" w:eastAsiaTheme="majorEastAsia" w:hAnsiTheme="minorHAnsi" w:cstheme="majorBidi"/>
      <w:color w:val="595959" w:themeColor="text1" w:themeTint="A6"/>
    </w:rPr>
  </w:style>
  <w:style w:type="character" w:customStyle="1" w:styleId="80">
    <w:name w:val="標題 8 字元"/>
    <w:basedOn w:val="a0"/>
    <w:link w:val="8"/>
    <w:uiPriority w:val="9"/>
    <w:semiHidden/>
    <w:rsid w:val="009C7C3D"/>
    <w:rPr>
      <w:rFonts w:asciiTheme="minorHAnsi" w:eastAsiaTheme="majorEastAsia" w:hAnsiTheme="minorHAnsi" w:cstheme="majorBidi"/>
      <w:color w:val="272727" w:themeColor="text1" w:themeTint="D8"/>
    </w:rPr>
  </w:style>
  <w:style w:type="character" w:customStyle="1" w:styleId="90">
    <w:name w:val="標題 9 字元"/>
    <w:basedOn w:val="a0"/>
    <w:link w:val="9"/>
    <w:uiPriority w:val="9"/>
    <w:semiHidden/>
    <w:rsid w:val="009C7C3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C7C3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9C7C3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7C3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9C7C3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C7C3D"/>
    <w:pPr>
      <w:spacing w:before="160" w:after="160"/>
      <w:jc w:val="center"/>
    </w:pPr>
    <w:rPr>
      <w:i/>
      <w:iCs/>
      <w:color w:val="404040" w:themeColor="text1" w:themeTint="BF"/>
    </w:rPr>
  </w:style>
  <w:style w:type="character" w:customStyle="1" w:styleId="a8">
    <w:name w:val="引文 字元"/>
    <w:basedOn w:val="a0"/>
    <w:link w:val="a7"/>
    <w:uiPriority w:val="29"/>
    <w:rsid w:val="009C7C3D"/>
    <w:rPr>
      <w:i/>
      <w:iCs/>
      <w:color w:val="404040" w:themeColor="text1" w:themeTint="BF"/>
    </w:rPr>
  </w:style>
  <w:style w:type="paragraph" w:styleId="a9">
    <w:name w:val="List Paragraph"/>
    <w:basedOn w:val="a"/>
    <w:uiPriority w:val="34"/>
    <w:qFormat/>
    <w:rsid w:val="009C7C3D"/>
    <w:pPr>
      <w:ind w:left="720"/>
      <w:contextualSpacing/>
    </w:pPr>
  </w:style>
  <w:style w:type="character" w:styleId="aa">
    <w:name w:val="Intense Emphasis"/>
    <w:basedOn w:val="a0"/>
    <w:uiPriority w:val="21"/>
    <w:qFormat/>
    <w:rsid w:val="009C7C3D"/>
    <w:rPr>
      <w:i/>
      <w:iCs/>
      <w:color w:val="2F5496" w:themeColor="accent1" w:themeShade="BF"/>
    </w:rPr>
  </w:style>
  <w:style w:type="paragraph" w:styleId="ab">
    <w:name w:val="Intense Quote"/>
    <w:basedOn w:val="a"/>
    <w:next w:val="a"/>
    <w:link w:val="ac"/>
    <w:uiPriority w:val="30"/>
    <w:qFormat/>
    <w:rsid w:val="009C7C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9C7C3D"/>
    <w:rPr>
      <w:i/>
      <w:iCs/>
      <w:color w:val="2F5496" w:themeColor="accent1" w:themeShade="BF"/>
    </w:rPr>
  </w:style>
  <w:style w:type="character" w:styleId="ad">
    <w:name w:val="Intense Reference"/>
    <w:basedOn w:val="a0"/>
    <w:uiPriority w:val="32"/>
    <w:qFormat/>
    <w:rsid w:val="009C7C3D"/>
    <w:rPr>
      <w:b/>
      <w:bCs/>
      <w:smallCaps/>
      <w:color w:val="2F5496" w:themeColor="accent1" w:themeShade="BF"/>
      <w:spacing w:val="5"/>
    </w:rPr>
  </w:style>
  <w:style w:type="table" w:styleId="ae">
    <w:name w:val="Table Grid"/>
    <w:basedOn w:val="a1"/>
    <w:uiPriority w:val="39"/>
    <w:rsid w:val="009C7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9C7C3D"/>
    <w:pPr>
      <w:tabs>
        <w:tab w:val="center" w:pos="4153"/>
        <w:tab w:val="right" w:pos="8306"/>
      </w:tabs>
      <w:snapToGrid w:val="0"/>
    </w:pPr>
    <w:rPr>
      <w:sz w:val="20"/>
      <w:szCs w:val="20"/>
    </w:rPr>
  </w:style>
  <w:style w:type="character" w:customStyle="1" w:styleId="af0">
    <w:name w:val="頁首 字元"/>
    <w:basedOn w:val="a0"/>
    <w:link w:val="af"/>
    <w:uiPriority w:val="99"/>
    <w:rsid w:val="009C7C3D"/>
    <w:rPr>
      <w:sz w:val="20"/>
      <w:szCs w:val="20"/>
    </w:rPr>
  </w:style>
  <w:style w:type="paragraph" w:styleId="af1">
    <w:name w:val="footer"/>
    <w:basedOn w:val="a"/>
    <w:link w:val="af2"/>
    <w:uiPriority w:val="99"/>
    <w:unhideWhenUsed/>
    <w:rsid w:val="009C7C3D"/>
    <w:pPr>
      <w:tabs>
        <w:tab w:val="center" w:pos="4153"/>
        <w:tab w:val="right" w:pos="8306"/>
      </w:tabs>
      <w:snapToGrid w:val="0"/>
    </w:pPr>
    <w:rPr>
      <w:sz w:val="20"/>
      <w:szCs w:val="20"/>
    </w:rPr>
  </w:style>
  <w:style w:type="character" w:customStyle="1" w:styleId="af2">
    <w:name w:val="頁尾 字元"/>
    <w:basedOn w:val="a0"/>
    <w:link w:val="af1"/>
    <w:uiPriority w:val="99"/>
    <w:rsid w:val="009C7C3D"/>
    <w:rPr>
      <w:sz w:val="20"/>
      <w:szCs w:val="20"/>
    </w:rPr>
  </w:style>
  <w:style w:type="paragraph" w:styleId="af3">
    <w:name w:val="footnote text"/>
    <w:basedOn w:val="a"/>
    <w:link w:val="af4"/>
    <w:uiPriority w:val="99"/>
    <w:semiHidden/>
    <w:unhideWhenUsed/>
    <w:rsid w:val="00AB7323"/>
    <w:pPr>
      <w:snapToGrid w:val="0"/>
    </w:pPr>
    <w:rPr>
      <w:sz w:val="20"/>
      <w:szCs w:val="20"/>
    </w:rPr>
  </w:style>
  <w:style w:type="character" w:customStyle="1" w:styleId="af4">
    <w:name w:val="註腳文字 字元"/>
    <w:basedOn w:val="a0"/>
    <w:link w:val="af3"/>
    <w:uiPriority w:val="99"/>
    <w:semiHidden/>
    <w:rsid w:val="00AB7323"/>
    <w:rPr>
      <w:sz w:val="20"/>
      <w:szCs w:val="20"/>
    </w:rPr>
  </w:style>
  <w:style w:type="character" w:styleId="af5">
    <w:name w:val="footnote reference"/>
    <w:basedOn w:val="a0"/>
    <w:uiPriority w:val="99"/>
    <w:semiHidden/>
    <w:unhideWhenUsed/>
    <w:rsid w:val="00AB7323"/>
    <w:rPr>
      <w:vertAlign w:val="superscript"/>
    </w:rPr>
  </w:style>
  <w:style w:type="paragraph" w:styleId="af6">
    <w:name w:val="Revision"/>
    <w:hidden/>
    <w:uiPriority w:val="99"/>
    <w:semiHidden/>
    <w:rsid w:val="007F1578"/>
  </w:style>
  <w:style w:type="character" w:styleId="af7">
    <w:name w:val="Hyperlink"/>
    <w:basedOn w:val="a0"/>
    <w:uiPriority w:val="99"/>
    <w:unhideWhenUsed/>
    <w:rsid w:val="00FE3907"/>
    <w:rPr>
      <w:color w:val="0563C1" w:themeColor="hyperlink"/>
      <w:u w:val="single"/>
    </w:rPr>
  </w:style>
  <w:style w:type="character" w:styleId="af8">
    <w:name w:val="Unresolved Mention"/>
    <w:basedOn w:val="a0"/>
    <w:uiPriority w:val="99"/>
    <w:semiHidden/>
    <w:unhideWhenUsed/>
    <w:rsid w:val="00FE3907"/>
    <w:rPr>
      <w:color w:val="605E5C"/>
      <w:shd w:val="clear" w:color="auto" w:fill="E1DFDD"/>
    </w:rPr>
  </w:style>
  <w:style w:type="character" w:styleId="af9">
    <w:name w:val="annotation reference"/>
    <w:basedOn w:val="a0"/>
    <w:uiPriority w:val="99"/>
    <w:semiHidden/>
    <w:unhideWhenUsed/>
    <w:rsid w:val="00C62CB3"/>
    <w:rPr>
      <w:sz w:val="18"/>
      <w:szCs w:val="18"/>
    </w:rPr>
  </w:style>
  <w:style w:type="paragraph" w:styleId="afa">
    <w:name w:val="annotation text"/>
    <w:basedOn w:val="a"/>
    <w:link w:val="afb"/>
    <w:uiPriority w:val="99"/>
    <w:semiHidden/>
    <w:unhideWhenUsed/>
    <w:rsid w:val="00C62CB3"/>
  </w:style>
  <w:style w:type="character" w:customStyle="1" w:styleId="afb">
    <w:name w:val="註解文字 字元"/>
    <w:basedOn w:val="a0"/>
    <w:link w:val="afa"/>
    <w:uiPriority w:val="99"/>
    <w:semiHidden/>
    <w:rsid w:val="00C62CB3"/>
  </w:style>
  <w:style w:type="paragraph" w:styleId="afc">
    <w:name w:val="annotation subject"/>
    <w:basedOn w:val="afa"/>
    <w:next w:val="afa"/>
    <w:link w:val="afd"/>
    <w:uiPriority w:val="99"/>
    <w:semiHidden/>
    <w:unhideWhenUsed/>
    <w:rsid w:val="00C62CB3"/>
    <w:rPr>
      <w:b/>
      <w:bCs/>
    </w:rPr>
  </w:style>
  <w:style w:type="character" w:customStyle="1" w:styleId="afd">
    <w:name w:val="註解主旨 字元"/>
    <w:basedOn w:val="afb"/>
    <w:link w:val="afc"/>
    <w:uiPriority w:val="99"/>
    <w:semiHidden/>
    <w:rsid w:val="00C62CB3"/>
    <w:rPr>
      <w:b/>
      <w:bCs/>
    </w:rPr>
  </w:style>
  <w:style w:type="paragraph" w:styleId="afe">
    <w:name w:val="endnote text"/>
    <w:basedOn w:val="a"/>
    <w:link w:val="aff"/>
    <w:uiPriority w:val="99"/>
    <w:semiHidden/>
    <w:unhideWhenUsed/>
    <w:rsid w:val="00C62CB3"/>
    <w:pPr>
      <w:snapToGrid w:val="0"/>
    </w:pPr>
  </w:style>
  <w:style w:type="character" w:customStyle="1" w:styleId="aff">
    <w:name w:val="章節附註文字 字元"/>
    <w:basedOn w:val="a0"/>
    <w:link w:val="afe"/>
    <w:uiPriority w:val="99"/>
    <w:semiHidden/>
    <w:rsid w:val="00C62CB3"/>
  </w:style>
  <w:style w:type="character" w:styleId="aff0">
    <w:name w:val="endnote reference"/>
    <w:basedOn w:val="a0"/>
    <w:uiPriority w:val="99"/>
    <w:semiHidden/>
    <w:unhideWhenUsed/>
    <w:rsid w:val="00C62CB3"/>
    <w:rPr>
      <w:vertAlign w:val="superscript"/>
    </w:rPr>
  </w:style>
  <w:style w:type="character" w:styleId="aff1">
    <w:name w:val="FollowedHyperlink"/>
    <w:basedOn w:val="a0"/>
    <w:uiPriority w:val="99"/>
    <w:semiHidden/>
    <w:unhideWhenUsed/>
    <w:rsid w:val="0010063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ktisc.hkpc.org/index.php/privacy-poli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533B4-6559-489A-A351-210379DB8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2450</Words>
  <Characters>13966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IPD</Company>
  <LinksUpToDate>false</LinksUpToDate>
  <CharactersWithSpaces>16384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IPD</dc:creator>
  <cp:keywords/>
  <dc:description/>
  <cp:lastModifiedBy>JQ HUANGFU</cp:lastModifiedBy>
  <cp:revision>4</cp:revision>
  <dcterms:created xsi:type="dcterms:W3CDTF">2026-09-30T03:58:00Z</dcterms:created>
  <dcterms:modified xsi:type="dcterms:W3CDTF">2026-09-30T04:12:00Z</dcterms:modified>
</cp:coreProperties>
</file>